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2C408C" w14:textId="77777777" w:rsidR="00FC0F0F" w:rsidRDefault="0075656F">
      <w:pPr>
        <w:pStyle w:val="Normal1"/>
        <w:widowControl w:val="0"/>
        <w:ind w:left="-719" w:right="-1259"/>
        <w:jc w:val="center"/>
      </w:pPr>
      <w:bookmarkStart w:id="0" w:name="_GoBack"/>
      <w:bookmarkEnd w:id="0"/>
      <w:r>
        <w:rPr>
          <w:b/>
        </w:rPr>
        <w:t>NIH Filariasis Research Reagent Resource Center (FR3)</w:t>
      </w:r>
    </w:p>
    <w:p w14:paraId="52B4F90D" w14:textId="77777777" w:rsidR="00FC0F0F" w:rsidRDefault="0075656F">
      <w:pPr>
        <w:pStyle w:val="Normal1"/>
        <w:widowControl w:val="0"/>
        <w:ind w:left="-719" w:right="-1259"/>
        <w:jc w:val="center"/>
      </w:pPr>
      <w:r>
        <w:rPr>
          <w:b/>
        </w:rPr>
        <w:t>Experimental Techniques in Filariasis Research</w:t>
      </w:r>
    </w:p>
    <w:p w14:paraId="03C3386D" w14:textId="77777777" w:rsidR="00FC0F0F" w:rsidRDefault="0075656F">
      <w:pPr>
        <w:pStyle w:val="Normal1"/>
        <w:widowControl w:val="0"/>
        <w:ind w:left="-719" w:right="-1259"/>
        <w:jc w:val="center"/>
      </w:pPr>
      <w:r>
        <w:rPr>
          <w:b/>
        </w:rPr>
        <w:t xml:space="preserve"> </w:t>
      </w:r>
    </w:p>
    <w:p w14:paraId="735852C2" w14:textId="77777777" w:rsidR="00FC0F0F" w:rsidRDefault="007554B5">
      <w:pPr>
        <w:pStyle w:val="Normal1"/>
        <w:widowControl w:val="0"/>
        <w:ind w:left="-719" w:right="-1259"/>
        <w:jc w:val="center"/>
      </w:pPr>
      <w:r>
        <w:rPr>
          <w:b/>
        </w:rPr>
        <w:t>19-23 June, 2017</w:t>
      </w:r>
    </w:p>
    <w:p w14:paraId="1E6BE047" w14:textId="77777777" w:rsidR="00FC0F0F" w:rsidRDefault="0075656F">
      <w:pPr>
        <w:pStyle w:val="Normal1"/>
        <w:widowControl w:val="0"/>
        <w:ind w:left="-719" w:right="-1259"/>
        <w:jc w:val="center"/>
      </w:pPr>
      <w:r>
        <w:rPr>
          <w:b/>
        </w:rPr>
        <w:t xml:space="preserve"> University of Georgia, College of Veterinary Medicine</w:t>
      </w:r>
    </w:p>
    <w:p w14:paraId="2B87CAC0" w14:textId="77777777" w:rsidR="00FC0F0F" w:rsidRDefault="0075656F">
      <w:pPr>
        <w:pStyle w:val="Normal1"/>
        <w:widowControl w:val="0"/>
        <w:ind w:left="-719" w:right="-1259"/>
        <w:jc w:val="center"/>
      </w:pPr>
      <w:r>
        <w:rPr>
          <w:b/>
        </w:rPr>
        <w:t xml:space="preserve"> </w:t>
      </w:r>
    </w:p>
    <w:p w14:paraId="137A021E" w14:textId="77777777" w:rsidR="00FC0F0F" w:rsidRDefault="0075656F">
      <w:pPr>
        <w:pStyle w:val="Normal1"/>
        <w:widowControl w:val="0"/>
        <w:ind w:left="-719" w:right="-1259"/>
        <w:jc w:val="center"/>
      </w:pPr>
      <w:r>
        <w:rPr>
          <w:b/>
          <w:u w:val="single"/>
        </w:rPr>
        <w:t>Class Schedule</w:t>
      </w:r>
    </w:p>
    <w:p w14:paraId="4AAFEE9F" w14:textId="77777777" w:rsidR="00FC0F0F" w:rsidRDefault="0075656F">
      <w:pPr>
        <w:pStyle w:val="Normal1"/>
        <w:widowControl w:val="0"/>
        <w:ind w:left="-719" w:right="-1259"/>
        <w:jc w:val="center"/>
      </w:pPr>
      <w:r>
        <w:rPr>
          <w:b/>
        </w:rPr>
        <w:t xml:space="preserve"> </w:t>
      </w:r>
    </w:p>
    <w:p w14:paraId="5A622CAA" w14:textId="77777777" w:rsidR="00FC0F0F" w:rsidRDefault="0075656F">
      <w:pPr>
        <w:pStyle w:val="Normal1"/>
        <w:widowControl w:val="0"/>
        <w:ind w:left="-719" w:right="-1259"/>
      </w:pPr>
      <w:r>
        <w:rPr>
          <w:b/>
        </w:rPr>
        <w:t>Instructors:</w:t>
      </w:r>
    </w:p>
    <w:p w14:paraId="03586CF9" w14:textId="77777777" w:rsidR="00FC0F0F" w:rsidRDefault="0075656F">
      <w:pPr>
        <w:pStyle w:val="Normal1"/>
        <w:widowControl w:val="0"/>
        <w:ind w:left="-719" w:right="-1259"/>
      </w:pPr>
      <w:r>
        <w:rPr>
          <w:sz w:val="20"/>
        </w:rPr>
        <w:t xml:space="preserve">Andy Moorhead, DVM, MS, PhD          </w:t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 w:rsidR="00C34CD8">
        <w:rPr>
          <w:sz w:val="20"/>
        </w:rPr>
        <w:tab/>
      </w:r>
      <w:r>
        <w:rPr>
          <w:sz w:val="20"/>
        </w:rPr>
        <w:t>University of Georgia</w:t>
      </w:r>
    </w:p>
    <w:p w14:paraId="72593F8E" w14:textId="77777777" w:rsidR="00FC0F0F" w:rsidRDefault="0075656F">
      <w:pPr>
        <w:pStyle w:val="Normal1"/>
        <w:widowControl w:val="0"/>
        <w:ind w:left="-719" w:right="-1259"/>
      </w:pPr>
      <w:r>
        <w:rPr>
          <w:sz w:val="20"/>
        </w:rPr>
        <w:t xml:space="preserve">Steven Williams, MS, PhD                              </w:t>
      </w:r>
      <w:r>
        <w:rPr>
          <w:sz w:val="20"/>
        </w:rPr>
        <w:tab/>
        <w:t xml:space="preserve">           </w:t>
      </w:r>
      <w:r w:rsidR="00C34CD8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Smith College/Task Force for Global Health</w:t>
      </w:r>
    </w:p>
    <w:p w14:paraId="64E82624" w14:textId="77777777" w:rsidR="00FC0F0F" w:rsidRDefault="0075656F">
      <w:pPr>
        <w:pStyle w:val="Normal1"/>
        <w:widowControl w:val="0"/>
        <w:ind w:left="-719" w:right="-1259"/>
        <w:rPr>
          <w:sz w:val="20"/>
        </w:rPr>
      </w:pPr>
      <w:r>
        <w:rPr>
          <w:sz w:val="20"/>
        </w:rPr>
        <w:t xml:space="preserve">Susan Haynes, BS          </w:t>
      </w:r>
      <w:r>
        <w:rPr>
          <w:sz w:val="20"/>
        </w:rPr>
        <w:tab/>
        <w:t xml:space="preserve">                               </w:t>
      </w:r>
      <w:r>
        <w:rPr>
          <w:sz w:val="20"/>
        </w:rPr>
        <w:tab/>
      </w:r>
      <w:r>
        <w:rPr>
          <w:sz w:val="20"/>
        </w:rPr>
        <w:tab/>
        <w:t>Smith College</w:t>
      </w:r>
    </w:p>
    <w:p w14:paraId="390C2126" w14:textId="77777777" w:rsidR="00C34CD8" w:rsidRDefault="002F74ED">
      <w:pPr>
        <w:pStyle w:val="Normal1"/>
        <w:widowControl w:val="0"/>
        <w:ind w:left="-719" w:right="-1259"/>
      </w:pPr>
      <w:r>
        <w:rPr>
          <w:sz w:val="20"/>
        </w:rPr>
        <w:t>Jessica Grant, MS</w:t>
      </w:r>
      <w:r w:rsidR="00C34CD8">
        <w:rPr>
          <w:sz w:val="20"/>
        </w:rPr>
        <w:tab/>
      </w:r>
      <w:r w:rsidR="00C34CD8">
        <w:rPr>
          <w:sz w:val="20"/>
        </w:rPr>
        <w:tab/>
      </w:r>
      <w:r w:rsidR="00C34CD8">
        <w:rPr>
          <w:sz w:val="20"/>
        </w:rPr>
        <w:tab/>
      </w:r>
      <w:r w:rsidR="00C34CD8">
        <w:rPr>
          <w:sz w:val="20"/>
        </w:rPr>
        <w:tab/>
      </w:r>
      <w:r w:rsidR="00C34CD8">
        <w:rPr>
          <w:sz w:val="20"/>
        </w:rPr>
        <w:tab/>
      </w:r>
      <w:r w:rsidR="00C34CD8">
        <w:rPr>
          <w:sz w:val="20"/>
        </w:rPr>
        <w:tab/>
        <w:t>Smith College</w:t>
      </w:r>
    </w:p>
    <w:p w14:paraId="28F44F82" w14:textId="39B834FA" w:rsidR="006A2871" w:rsidRDefault="0075656F">
      <w:pPr>
        <w:pStyle w:val="Normal1"/>
        <w:widowControl w:val="0"/>
        <w:ind w:left="-719" w:right="-1259"/>
        <w:rPr>
          <w:sz w:val="20"/>
        </w:rPr>
      </w:pPr>
      <w:r>
        <w:rPr>
          <w:sz w:val="20"/>
        </w:rPr>
        <w:t xml:space="preserve">Shelly Michalski, MS, PhD  </w:t>
      </w:r>
      <w:r w:rsidR="006A2871">
        <w:rPr>
          <w:sz w:val="20"/>
        </w:rPr>
        <w:tab/>
      </w:r>
      <w:r w:rsidR="006A2871">
        <w:rPr>
          <w:sz w:val="20"/>
        </w:rPr>
        <w:tab/>
      </w:r>
      <w:r w:rsidR="006A2871">
        <w:rPr>
          <w:sz w:val="20"/>
        </w:rPr>
        <w:tab/>
      </w:r>
      <w:r w:rsidR="006A2871">
        <w:rPr>
          <w:sz w:val="20"/>
        </w:rPr>
        <w:tab/>
      </w:r>
      <w:r w:rsidR="006A2871">
        <w:rPr>
          <w:sz w:val="20"/>
        </w:rPr>
        <w:tab/>
        <w:t>University of Wisconsin - Oshkosh</w:t>
      </w:r>
    </w:p>
    <w:p w14:paraId="381E7688" w14:textId="6AD531F6" w:rsidR="006A2871" w:rsidRDefault="006A2871">
      <w:pPr>
        <w:pStyle w:val="Normal1"/>
        <w:widowControl w:val="0"/>
        <w:ind w:left="-719" w:right="-1259"/>
        <w:rPr>
          <w:sz w:val="20"/>
        </w:rPr>
      </w:pPr>
      <w:proofErr w:type="spellStart"/>
      <w:r>
        <w:rPr>
          <w:sz w:val="20"/>
        </w:rPr>
        <w:t>Corine</w:t>
      </w:r>
      <w:proofErr w:type="spellEnd"/>
      <w:r>
        <w:rPr>
          <w:sz w:val="20"/>
        </w:rPr>
        <w:t xml:space="preserve"> McCarthy, 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University of Wisconsin - Oshkosh</w:t>
      </w:r>
    </w:p>
    <w:p w14:paraId="21608221" w14:textId="1FCD55CA" w:rsidR="00FC0F0F" w:rsidRDefault="006A2871">
      <w:pPr>
        <w:pStyle w:val="Normal1"/>
        <w:widowControl w:val="0"/>
        <w:ind w:left="-719" w:right="-1259"/>
      </w:pPr>
      <w:proofErr w:type="spellStart"/>
      <w:r>
        <w:rPr>
          <w:sz w:val="20"/>
        </w:rPr>
        <w:t>Nafeesa</w:t>
      </w:r>
      <w:proofErr w:type="spellEnd"/>
      <w:r>
        <w:rPr>
          <w:sz w:val="20"/>
        </w:rPr>
        <w:t xml:space="preserve"> Rahman, MS</w:t>
      </w:r>
      <w:r w:rsidR="0075656F">
        <w:rPr>
          <w:sz w:val="20"/>
        </w:rPr>
        <w:t xml:space="preserve">                    </w:t>
      </w:r>
      <w:r w:rsidR="0075656F">
        <w:rPr>
          <w:sz w:val="20"/>
        </w:rPr>
        <w:tab/>
        <w:t xml:space="preserve">         </w:t>
      </w:r>
      <w:r w:rsidR="0075656F">
        <w:rPr>
          <w:sz w:val="20"/>
        </w:rPr>
        <w:tab/>
      </w:r>
      <w:r w:rsidR="0075656F">
        <w:rPr>
          <w:sz w:val="20"/>
        </w:rPr>
        <w:tab/>
      </w:r>
      <w:r w:rsidR="00C34CD8">
        <w:rPr>
          <w:sz w:val="20"/>
        </w:rPr>
        <w:tab/>
      </w:r>
      <w:r w:rsidR="0075656F">
        <w:rPr>
          <w:sz w:val="20"/>
        </w:rPr>
        <w:t>University of Wisconsin - Oshkosh</w:t>
      </w:r>
    </w:p>
    <w:p w14:paraId="0E6CDEDE" w14:textId="77777777" w:rsidR="00FC0F0F" w:rsidRDefault="0075656F">
      <w:pPr>
        <w:pStyle w:val="Normal1"/>
        <w:widowControl w:val="0"/>
        <w:ind w:left="-719" w:right="-1259"/>
      </w:pPr>
      <w:r>
        <w:rPr>
          <w:sz w:val="20"/>
        </w:rPr>
        <w:t xml:space="preserve">Mike Dzimianski, MS, DVM                    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 w:rsidR="00C34CD8">
        <w:rPr>
          <w:sz w:val="20"/>
        </w:rPr>
        <w:tab/>
      </w:r>
      <w:r>
        <w:rPr>
          <w:sz w:val="20"/>
        </w:rPr>
        <w:t>University of Georgia</w:t>
      </w:r>
    </w:p>
    <w:p w14:paraId="01AEAAF1" w14:textId="77777777" w:rsidR="00FC0F0F" w:rsidRDefault="0075656F">
      <w:pPr>
        <w:pStyle w:val="Normal1"/>
        <w:widowControl w:val="0"/>
        <w:ind w:left="-719" w:right="-1259"/>
      </w:pPr>
      <w:r>
        <w:rPr>
          <w:sz w:val="20"/>
        </w:rPr>
        <w:t xml:space="preserve">John McCall, MS, PhD                             </w:t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  <w:t>University of Georgia</w:t>
      </w:r>
    </w:p>
    <w:p w14:paraId="24E08D2F" w14:textId="77777777" w:rsidR="00FC0F0F" w:rsidRDefault="0075656F">
      <w:pPr>
        <w:pStyle w:val="Normal1"/>
        <w:widowControl w:val="0"/>
        <w:ind w:left="-719" w:right="-1259"/>
      </w:pPr>
      <w:r>
        <w:rPr>
          <w:sz w:val="20"/>
        </w:rPr>
        <w:t xml:space="preserve">Leanne </w:t>
      </w:r>
      <w:proofErr w:type="spellStart"/>
      <w:r>
        <w:rPr>
          <w:sz w:val="20"/>
        </w:rPr>
        <w:t>Alworth</w:t>
      </w:r>
      <w:proofErr w:type="spellEnd"/>
      <w:r>
        <w:rPr>
          <w:sz w:val="20"/>
        </w:rPr>
        <w:t xml:space="preserve">, DVM, MS                                      </w:t>
      </w:r>
      <w:r>
        <w:rPr>
          <w:sz w:val="20"/>
        </w:rPr>
        <w:tab/>
      </w:r>
      <w:r>
        <w:rPr>
          <w:sz w:val="20"/>
        </w:rPr>
        <w:tab/>
        <w:t>University of Georgia</w:t>
      </w:r>
    </w:p>
    <w:p w14:paraId="55950F4E" w14:textId="77777777" w:rsidR="00FC0F0F" w:rsidRDefault="0075656F">
      <w:pPr>
        <w:pStyle w:val="Normal1"/>
        <w:widowControl w:val="0"/>
        <w:ind w:left="-719" w:right="-1259"/>
      </w:pPr>
      <w:r>
        <w:rPr>
          <w:sz w:val="20"/>
        </w:rPr>
        <w:t xml:space="preserve">Molly </w:t>
      </w:r>
      <w:r w:rsidR="0004091B">
        <w:rPr>
          <w:sz w:val="20"/>
        </w:rPr>
        <w:t>Savadelis</w:t>
      </w:r>
      <w:r>
        <w:rPr>
          <w:sz w:val="20"/>
        </w:rPr>
        <w:t xml:space="preserve">, BS (Course Coordinator)                        </w:t>
      </w:r>
      <w:r>
        <w:rPr>
          <w:sz w:val="20"/>
        </w:rPr>
        <w:tab/>
      </w:r>
      <w:r>
        <w:rPr>
          <w:sz w:val="20"/>
        </w:rPr>
        <w:tab/>
        <w:t xml:space="preserve">University of Georgia </w:t>
      </w:r>
    </w:p>
    <w:p w14:paraId="5278FBE6" w14:textId="77777777" w:rsidR="00FC0F0F" w:rsidRDefault="00FC0F0F">
      <w:pPr>
        <w:pStyle w:val="Normal1"/>
        <w:widowControl w:val="0"/>
        <w:ind w:left="-719" w:right="-1259"/>
      </w:pPr>
    </w:p>
    <w:p w14:paraId="06649B39" w14:textId="77777777" w:rsidR="00FC0F0F" w:rsidRDefault="0075656F">
      <w:pPr>
        <w:pStyle w:val="Normal1"/>
        <w:widowControl w:val="0"/>
        <w:ind w:left="-719" w:right="-1259"/>
      </w:pPr>
      <w:r>
        <w:t xml:space="preserve"> </w:t>
      </w:r>
    </w:p>
    <w:p w14:paraId="5CA38610" w14:textId="77777777" w:rsidR="00FC0F0F" w:rsidRDefault="0075656F">
      <w:pPr>
        <w:pStyle w:val="Normal1"/>
        <w:widowControl w:val="0"/>
        <w:ind w:left="-719" w:right="-1259"/>
      </w:pPr>
      <w:r>
        <w:rPr>
          <w:b/>
        </w:rPr>
        <w:t>Locations:</w:t>
      </w:r>
    </w:p>
    <w:p w14:paraId="085B0209" w14:textId="77777777" w:rsidR="00FC0F0F" w:rsidRDefault="0075656F">
      <w:pPr>
        <w:pStyle w:val="Normal1"/>
        <w:widowControl w:val="0"/>
        <w:ind w:left="-719" w:right="-1259"/>
      </w:pPr>
      <w:r>
        <w:t xml:space="preserve">            </w:t>
      </w:r>
      <w:r>
        <w:tab/>
      </w:r>
      <w:r>
        <w:rPr>
          <w:b/>
        </w:rPr>
        <w:t>Lectures:</w:t>
      </w:r>
      <w:r>
        <w:t xml:space="preserve">  Room 150 in Vet School</w:t>
      </w:r>
    </w:p>
    <w:p w14:paraId="2669CE2A" w14:textId="77777777" w:rsidR="00FC0F0F" w:rsidRDefault="0075656F">
      <w:pPr>
        <w:pStyle w:val="Normal1"/>
        <w:widowControl w:val="0"/>
        <w:ind w:left="-719" w:right="-1259"/>
      </w:pPr>
      <w:r>
        <w:t xml:space="preserve">            </w:t>
      </w:r>
      <w:r>
        <w:tab/>
      </w:r>
      <w:r>
        <w:rPr>
          <w:b/>
        </w:rPr>
        <w:t>Labs:</w:t>
      </w:r>
      <w:r>
        <w:t xml:space="preserve">  Room G5 in the Wildlife Health Building</w:t>
      </w:r>
      <w:r w:rsidR="007E099F">
        <w:t>, Room 1112 in Vet School</w:t>
      </w:r>
    </w:p>
    <w:p w14:paraId="4416F241" w14:textId="77777777" w:rsidR="00FC0F0F" w:rsidRDefault="0075656F">
      <w:pPr>
        <w:pStyle w:val="Normal1"/>
        <w:widowControl w:val="0"/>
        <w:ind w:left="-719" w:right="-1259"/>
      </w:pPr>
      <w:r>
        <w:t xml:space="preserve">            </w:t>
      </w:r>
      <w:r>
        <w:tab/>
      </w:r>
      <w:r>
        <w:rPr>
          <w:b/>
        </w:rPr>
        <w:t>Break room:</w:t>
      </w:r>
      <w:r>
        <w:t xml:space="preserve">  Room G2 in the Wildlife Health Building</w:t>
      </w:r>
    </w:p>
    <w:p w14:paraId="3F588F04" w14:textId="77777777" w:rsidR="00FC0F0F" w:rsidRDefault="0075656F">
      <w:pPr>
        <w:pStyle w:val="Normal1"/>
        <w:widowControl w:val="0"/>
        <w:ind w:left="-719" w:right="-1259"/>
      </w:pPr>
      <w:r>
        <w:t xml:space="preserve"> </w:t>
      </w:r>
    </w:p>
    <w:p w14:paraId="43735968" w14:textId="77777777" w:rsidR="00FC0F0F" w:rsidRDefault="0075656F">
      <w:pPr>
        <w:pStyle w:val="Normal1"/>
        <w:widowControl w:val="0"/>
        <w:ind w:left="-719" w:right="-1259"/>
      </w:pPr>
      <w:r>
        <w:rPr>
          <w:b/>
          <w:u w:val="single"/>
        </w:rPr>
        <w:t>Day</w:t>
      </w:r>
      <w:r>
        <w:rPr>
          <w:b/>
        </w:rPr>
        <w:t xml:space="preserve">                    </w:t>
      </w:r>
      <w:r>
        <w:rPr>
          <w:b/>
          <w:u w:val="single"/>
        </w:rPr>
        <w:t>Time</w:t>
      </w:r>
      <w:r>
        <w:rPr>
          <w:b/>
        </w:rPr>
        <w:t xml:space="preserve">           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  <w:u w:val="single"/>
        </w:rPr>
        <w:t>Event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</w:t>
      </w:r>
      <w:r w:rsidR="00A113C4">
        <w:rPr>
          <w:b/>
        </w:rPr>
        <w:t xml:space="preserve">      </w:t>
      </w:r>
      <w:r>
        <w:rPr>
          <w:b/>
          <w:u w:val="single"/>
        </w:rPr>
        <w:t>Location</w:t>
      </w:r>
      <w:r>
        <w:rPr>
          <w:b/>
        </w:rPr>
        <w:t xml:space="preserve">                                                                   </w:t>
      </w:r>
    </w:p>
    <w:p w14:paraId="3B39B32A" w14:textId="77777777" w:rsidR="00FC0F0F" w:rsidRDefault="0075656F">
      <w:pPr>
        <w:pStyle w:val="Normal1"/>
        <w:widowControl w:val="0"/>
        <w:ind w:left="-719" w:right="-1259"/>
      </w:pPr>
      <w:r>
        <w:rPr>
          <w:b/>
        </w:rPr>
        <w:t xml:space="preserve"> </w:t>
      </w:r>
    </w:p>
    <w:p w14:paraId="2F9B1791" w14:textId="77777777" w:rsidR="00FC0F0F" w:rsidRDefault="0075656F">
      <w:pPr>
        <w:pStyle w:val="Normal1"/>
        <w:widowControl w:val="0"/>
        <w:tabs>
          <w:tab w:val="right" w:pos="-1439"/>
        </w:tabs>
        <w:ind w:left="-719" w:right="-1259"/>
      </w:pPr>
      <w:r>
        <w:rPr>
          <w:b/>
        </w:rPr>
        <w:t>Monday</w:t>
      </w:r>
      <w:r w:rsidR="00C34CD8">
        <w:t xml:space="preserve">          </w:t>
      </w:r>
      <w:r w:rsidR="007E099F">
        <w:t xml:space="preserve">8:30-8:45    </w:t>
      </w:r>
      <w:r w:rsidR="007E099F">
        <w:tab/>
        <w:t xml:space="preserve"> </w:t>
      </w:r>
      <w:r w:rsidR="007E099F">
        <w:tab/>
      </w:r>
      <w:r>
        <w:t>Wel</w:t>
      </w:r>
      <w:r w:rsidR="0004091B">
        <w:t>come and Introductions</w:t>
      </w:r>
      <w:r w:rsidR="0004091B">
        <w:tab/>
      </w:r>
      <w:r w:rsidR="0004091B">
        <w:tab/>
      </w:r>
      <w:r w:rsidR="0004091B">
        <w:tab/>
      </w:r>
      <w:r w:rsidR="0004091B">
        <w:tab/>
      </w:r>
      <w:r w:rsidR="0004091B">
        <w:tab/>
        <w:t>236</w:t>
      </w:r>
      <w:r w:rsidR="0004091B">
        <w:tab/>
      </w:r>
    </w:p>
    <w:p w14:paraId="6BE3F030" w14:textId="77777777" w:rsidR="00FC0F0F" w:rsidRDefault="0075656F">
      <w:pPr>
        <w:pStyle w:val="Normal1"/>
        <w:widowControl w:val="0"/>
      </w:pPr>
      <w:r>
        <w:t xml:space="preserve"> </w:t>
      </w:r>
    </w:p>
    <w:p w14:paraId="22824B77" w14:textId="77777777" w:rsidR="00FC0F0F" w:rsidRDefault="0075656F">
      <w:pPr>
        <w:pStyle w:val="Normal1"/>
        <w:widowControl w:val="0"/>
        <w:ind w:right="-1259"/>
      </w:pPr>
      <w:r>
        <w:t xml:space="preserve">       </w:t>
      </w:r>
      <w:r>
        <w:tab/>
        <w:t xml:space="preserve">8:45-10:00    </w:t>
      </w:r>
      <w:r>
        <w:tab/>
        <w:t xml:space="preserve">     </w:t>
      </w:r>
      <w:r>
        <w:tab/>
      </w:r>
      <w:r>
        <w:rPr>
          <w:b/>
          <w:u w:val="single"/>
        </w:rPr>
        <w:t>Lecture</w:t>
      </w:r>
      <w:r w:rsidR="00A113C4">
        <w:rPr>
          <w:u w:val="single"/>
        </w:rPr>
        <w:t xml:space="preserve"> (Moorhead</w:t>
      </w:r>
      <w:r>
        <w:rPr>
          <w:u w:val="single"/>
        </w:rPr>
        <w:t>):</w:t>
      </w:r>
      <w:r>
        <w:t xml:space="preserve">  </w:t>
      </w:r>
      <w:r>
        <w:tab/>
      </w:r>
      <w:r>
        <w:tab/>
      </w:r>
      <w:r>
        <w:tab/>
      </w:r>
      <w:r w:rsidR="00A113C4">
        <w:tab/>
      </w:r>
      <w:r w:rsidR="00A113C4">
        <w:tab/>
      </w:r>
      <w:r>
        <w:t>236</w:t>
      </w:r>
    </w:p>
    <w:p w14:paraId="7B95C89A" w14:textId="77777777" w:rsidR="005F72D2" w:rsidRDefault="0075656F">
      <w:pPr>
        <w:pStyle w:val="Normal1"/>
        <w:widowControl w:val="0"/>
        <w:ind w:left="2880"/>
      </w:pPr>
      <w:r>
        <w:t xml:space="preserve">FR3 parasite resources available/introduction to </w:t>
      </w:r>
    </w:p>
    <w:p w14:paraId="3C3DBAE0" w14:textId="77777777" w:rsidR="00FC0F0F" w:rsidRDefault="0075656F">
      <w:pPr>
        <w:pStyle w:val="Normal1"/>
        <w:widowControl w:val="0"/>
        <w:ind w:left="2880"/>
      </w:pPr>
      <w:r>
        <w:t xml:space="preserve">filarial worms.      </w:t>
      </w:r>
    </w:p>
    <w:p w14:paraId="2736F1D4" w14:textId="77777777" w:rsidR="00FC0F0F" w:rsidRDefault="00FC0F0F">
      <w:pPr>
        <w:pStyle w:val="Normal1"/>
        <w:widowControl w:val="0"/>
        <w:ind w:left="2880"/>
      </w:pPr>
    </w:p>
    <w:p w14:paraId="01E80C50" w14:textId="77777777" w:rsidR="00FC0F0F" w:rsidRDefault="0075656F">
      <w:pPr>
        <w:pStyle w:val="Normal1"/>
        <w:widowControl w:val="0"/>
      </w:pPr>
      <w:r>
        <w:t xml:space="preserve">        </w:t>
      </w:r>
      <w:r>
        <w:tab/>
        <w:t>10:00-10:15</w:t>
      </w:r>
      <w:r>
        <w:tab/>
        <w:t xml:space="preserve">    </w:t>
      </w:r>
      <w:r>
        <w:tab/>
        <w:t xml:space="preserve">Break </w:t>
      </w:r>
    </w:p>
    <w:p w14:paraId="3E2D18AD" w14:textId="77777777" w:rsidR="00FC0F0F" w:rsidRDefault="00FC0F0F">
      <w:pPr>
        <w:pStyle w:val="Normal1"/>
        <w:widowControl w:val="0"/>
      </w:pPr>
    </w:p>
    <w:p w14:paraId="631886DB" w14:textId="77777777" w:rsidR="00FC0F0F" w:rsidRDefault="0075656F">
      <w:pPr>
        <w:pStyle w:val="Normal1"/>
        <w:widowControl w:val="0"/>
        <w:ind w:right="-1259" w:firstLine="720"/>
      </w:pPr>
      <w:r>
        <w:t xml:space="preserve">10:15-10:45  </w:t>
      </w:r>
      <w:r>
        <w:tab/>
      </w:r>
      <w:r>
        <w:tab/>
      </w:r>
      <w:r>
        <w:rPr>
          <w:b/>
          <w:u w:val="single"/>
        </w:rPr>
        <w:t xml:space="preserve">Lab </w:t>
      </w:r>
      <w:r>
        <w:rPr>
          <w:u w:val="single"/>
        </w:rPr>
        <w:t>(Dzimian</w:t>
      </w:r>
      <w:r w:rsidR="007554B5">
        <w:rPr>
          <w:u w:val="single"/>
        </w:rPr>
        <w:t>ski</w:t>
      </w:r>
      <w:r>
        <w:rPr>
          <w:u w:val="single"/>
        </w:rPr>
        <w:t>)</w:t>
      </w:r>
      <w:r>
        <w:t>:</w:t>
      </w:r>
      <w:r>
        <w:tab/>
      </w:r>
      <w:r>
        <w:tab/>
      </w:r>
      <w:r>
        <w:tab/>
      </w:r>
      <w:r>
        <w:tab/>
      </w:r>
      <w:r w:rsidR="007554B5">
        <w:tab/>
      </w:r>
      <w:r w:rsidR="007554B5">
        <w:tab/>
      </w:r>
      <w:r w:rsidR="007E099F">
        <w:t>1112</w:t>
      </w:r>
    </w:p>
    <w:p w14:paraId="3EFA6084" w14:textId="77777777" w:rsidR="00FC0F0F" w:rsidRDefault="0075656F">
      <w:pPr>
        <w:pStyle w:val="Normal1"/>
        <w:widowControl w:val="0"/>
        <w:ind w:left="2880"/>
      </w:pPr>
      <w:r>
        <w:t xml:space="preserve">Use cat blood with </w:t>
      </w:r>
      <w:r>
        <w:rPr>
          <w:i/>
        </w:rPr>
        <w:t>B. malayi</w:t>
      </w:r>
      <w:r>
        <w:t xml:space="preserve"> microfilariae </w:t>
      </w:r>
    </w:p>
    <w:p w14:paraId="26558371" w14:textId="77777777" w:rsidR="00FC0F0F" w:rsidRDefault="0075656F" w:rsidP="007554B5">
      <w:pPr>
        <w:pStyle w:val="Normal1"/>
        <w:widowControl w:val="0"/>
        <w:ind w:left="2160" w:firstLine="720"/>
      </w:pPr>
      <w:r>
        <w:t xml:space="preserve">to set up membrane-feeders and </w:t>
      </w:r>
      <w:r w:rsidR="00784CAE">
        <w:t>infect</w:t>
      </w:r>
      <w:r>
        <w:t xml:space="preserve"> m</w:t>
      </w:r>
      <w:r w:rsidR="007554B5">
        <w:t xml:space="preserve">osquitoes                  </w:t>
      </w:r>
      <w:r>
        <w:t xml:space="preserve">                               </w:t>
      </w:r>
      <w:r>
        <w:tab/>
      </w:r>
    </w:p>
    <w:p w14:paraId="39A05793" w14:textId="77777777" w:rsidR="00FC0F0F" w:rsidRDefault="0075656F">
      <w:pPr>
        <w:pStyle w:val="Normal1"/>
        <w:widowControl w:val="0"/>
        <w:ind w:right="-1259"/>
      </w:pPr>
      <w:r>
        <w:t xml:space="preserve">        </w:t>
      </w:r>
      <w:r>
        <w:tab/>
        <w:t>10:45-11:15</w:t>
      </w:r>
      <w:r>
        <w:tab/>
        <w:t xml:space="preserve"> </w:t>
      </w:r>
      <w:r>
        <w:tab/>
      </w:r>
      <w:r>
        <w:rPr>
          <w:b/>
          <w:u w:val="single"/>
        </w:rPr>
        <w:t xml:space="preserve">Lab </w:t>
      </w:r>
      <w:r w:rsidR="007554B5">
        <w:rPr>
          <w:u w:val="single"/>
        </w:rPr>
        <w:t>(Dzimianski</w:t>
      </w:r>
      <w:r>
        <w:rPr>
          <w:u w:val="single"/>
        </w:rPr>
        <w:t>):</w:t>
      </w:r>
      <w:r>
        <w:t xml:space="preserve">  </w:t>
      </w:r>
      <w:r>
        <w:tab/>
      </w:r>
      <w:r>
        <w:tab/>
      </w:r>
      <w:r>
        <w:tab/>
      </w:r>
      <w:r w:rsidR="00A469C3">
        <w:tab/>
      </w:r>
      <w:r w:rsidR="007554B5">
        <w:tab/>
      </w:r>
      <w:r w:rsidR="007554B5">
        <w:tab/>
      </w:r>
      <w:r w:rsidR="007E099F">
        <w:t>1112</w:t>
      </w:r>
    </w:p>
    <w:p w14:paraId="574C6DDB" w14:textId="77777777" w:rsidR="00FC0F0F" w:rsidRDefault="0075656F" w:rsidP="00A469C3">
      <w:pPr>
        <w:pStyle w:val="Normal1"/>
        <w:widowControl w:val="0"/>
        <w:ind w:left="2880"/>
      </w:pPr>
      <w:r>
        <w:t xml:space="preserve">Collect L3 from mosquitoes, examine L3 </w:t>
      </w:r>
    </w:p>
    <w:p w14:paraId="2A1F4107" w14:textId="77777777" w:rsidR="00FC0F0F" w:rsidRDefault="0075656F" w:rsidP="00A469C3">
      <w:pPr>
        <w:pStyle w:val="Normal1"/>
        <w:widowControl w:val="0"/>
        <w:ind w:left="2880"/>
      </w:pPr>
      <w:r>
        <w:t>under microscope</w:t>
      </w:r>
    </w:p>
    <w:p w14:paraId="0C0E748D" w14:textId="77777777" w:rsidR="00FC0F0F" w:rsidRDefault="0075656F">
      <w:pPr>
        <w:pStyle w:val="Normal1"/>
        <w:widowControl w:val="0"/>
      </w:pPr>
      <w:r>
        <w:t xml:space="preserve"> </w:t>
      </w:r>
    </w:p>
    <w:p w14:paraId="2199F1E2" w14:textId="77777777" w:rsidR="00FC0F0F" w:rsidRDefault="00D53DB0">
      <w:pPr>
        <w:pStyle w:val="Normal1"/>
        <w:widowControl w:val="0"/>
        <w:ind w:right="-1259"/>
      </w:pPr>
      <w:r>
        <w:lastRenderedPageBreak/>
        <w:t xml:space="preserve">    </w:t>
      </w:r>
      <w:r>
        <w:tab/>
        <w:t>11:15-11:4</w:t>
      </w:r>
      <w:r w:rsidR="0075656F">
        <w:t xml:space="preserve">5     </w:t>
      </w:r>
      <w:r w:rsidR="0075656F">
        <w:tab/>
      </w:r>
      <w:r w:rsidR="0075656F">
        <w:rPr>
          <w:b/>
          <w:u w:val="single"/>
        </w:rPr>
        <w:t>Lecture</w:t>
      </w:r>
      <w:r w:rsidR="0075656F">
        <w:rPr>
          <w:u w:val="single"/>
        </w:rPr>
        <w:t xml:space="preserve"> (Williams):</w:t>
      </w:r>
      <w:r w:rsidR="0075656F" w:rsidRPr="00A469C3">
        <w:tab/>
      </w:r>
      <w:r w:rsidR="0075656F" w:rsidRPr="00A469C3">
        <w:tab/>
      </w:r>
      <w:r w:rsidR="0075656F" w:rsidRPr="00A469C3">
        <w:tab/>
      </w:r>
      <w:r w:rsidR="0075656F" w:rsidRPr="00A469C3">
        <w:tab/>
      </w:r>
      <w:r w:rsidR="0075656F" w:rsidRPr="00A469C3">
        <w:tab/>
      </w:r>
      <w:r w:rsidR="00A469C3" w:rsidRPr="00A469C3">
        <w:tab/>
      </w:r>
      <w:r w:rsidR="0075656F">
        <w:t>150</w:t>
      </w:r>
    </w:p>
    <w:p w14:paraId="29E12878" w14:textId="77777777" w:rsidR="00FC0F0F" w:rsidRDefault="0075656F" w:rsidP="00A469C3">
      <w:pPr>
        <w:pStyle w:val="Normal1"/>
        <w:widowControl w:val="0"/>
        <w:ind w:left="2160" w:firstLine="720"/>
      </w:pPr>
      <w:r>
        <w:rPr>
          <w:highlight w:val="white"/>
        </w:rPr>
        <w:t>PCR Amplification for Diagnostics</w:t>
      </w:r>
    </w:p>
    <w:p w14:paraId="3DDA545E" w14:textId="77777777" w:rsidR="00D53DB0" w:rsidRDefault="00D53DB0" w:rsidP="00D53DB0">
      <w:pPr>
        <w:pStyle w:val="Normal1"/>
        <w:widowControl w:val="0"/>
      </w:pPr>
    </w:p>
    <w:p w14:paraId="7BE36CA4" w14:textId="77777777" w:rsidR="00D53DB0" w:rsidRDefault="009D2583" w:rsidP="00D53DB0">
      <w:pPr>
        <w:pStyle w:val="Normal1"/>
        <w:widowControl w:val="0"/>
        <w:ind w:right="-1259" w:firstLine="720"/>
      </w:pPr>
      <w:r>
        <w:t>11:50</w:t>
      </w:r>
      <w:r w:rsidR="00D53DB0">
        <w:t xml:space="preserve">-12:15     </w:t>
      </w:r>
      <w:r w:rsidR="00D53DB0">
        <w:tab/>
      </w:r>
      <w:r w:rsidR="00D53DB0">
        <w:rPr>
          <w:b/>
          <w:u w:val="single"/>
        </w:rPr>
        <w:t>Lab</w:t>
      </w:r>
      <w:r w:rsidR="00D53DB0">
        <w:rPr>
          <w:u w:val="single"/>
        </w:rPr>
        <w:t xml:space="preserve"> (Haynes/Grant):</w:t>
      </w:r>
      <w:r w:rsidR="00D53DB0" w:rsidRPr="00A469C3">
        <w:tab/>
      </w:r>
      <w:r w:rsidR="00D53DB0" w:rsidRPr="00A469C3">
        <w:tab/>
      </w:r>
      <w:r w:rsidR="00D53DB0" w:rsidRPr="00A469C3">
        <w:tab/>
      </w:r>
      <w:r w:rsidR="00D53DB0" w:rsidRPr="00A469C3">
        <w:tab/>
      </w:r>
      <w:r w:rsidR="00D53DB0" w:rsidRPr="00A469C3">
        <w:tab/>
      </w:r>
      <w:r w:rsidR="00D53DB0" w:rsidRPr="00A469C3">
        <w:tab/>
      </w:r>
      <w:r w:rsidR="00D53DB0">
        <w:t>G5</w:t>
      </w:r>
    </w:p>
    <w:p w14:paraId="5ECBCF41" w14:textId="77777777" w:rsidR="00D53DB0" w:rsidRDefault="00D53DB0" w:rsidP="00D53DB0">
      <w:pPr>
        <w:pStyle w:val="Normal1"/>
        <w:widowControl w:val="0"/>
        <w:ind w:left="2160" w:firstLine="720"/>
      </w:pPr>
      <w:r>
        <w:t>DNA extraction</w:t>
      </w:r>
    </w:p>
    <w:p w14:paraId="4BDADE3C" w14:textId="77777777" w:rsidR="00FC0F0F" w:rsidRDefault="00FC0F0F" w:rsidP="00D53DB0">
      <w:pPr>
        <w:pStyle w:val="Normal1"/>
        <w:widowControl w:val="0"/>
      </w:pPr>
    </w:p>
    <w:p w14:paraId="268C73AC" w14:textId="77777777" w:rsidR="00FC0F0F" w:rsidRDefault="0004091B">
      <w:pPr>
        <w:pStyle w:val="Normal1"/>
        <w:widowControl w:val="0"/>
      </w:pPr>
      <w:r>
        <w:t xml:space="preserve">       </w:t>
      </w:r>
      <w:r>
        <w:tab/>
        <w:t>12:15-1:15</w:t>
      </w:r>
      <w:r w:rsidR="0075656F">
        <w:t xml:space="preserve">  </w:t>
      </w:r>
      <w:r w:rsidR="0075656F">
        <w:tab/>
        <w:t xml:space="preserve">    </w:t>
      </w:r>
      <w:r w:rsidR="0075656F">
        <w:tab/>
        <w:t xml:space="preserve">Lunch </w:t>
      </w:r>
    </w:p>
    <w:p w14:paraId="753E5916" w14:textId="77777777" w:rsidR="00FC0F0F" w:rsidRDefault="0075656F">
      <w:pPr>
        <w:pStyle w:val="Normal1"/>
        <w:widowControl w:val="0"/>
      </w:pPr>
      <w:r>
        <w:t xml:space="preserve"> </w:t>
      </w:r>
    </w:p>
    <w:p w14:paraId="73EC8565" w14:textId="77777777" w:rsidR="00FC0F0F" w:rsidRDefault="0075656F">
      <w:pPr>
        <w:pStyle w:val="Normal1"/>
        <w:widowControl w:val="0"/>
        <w:ind w:right="-1259"/>
      </w:pPr>
      <w:r>
        <w:t xml:space="preserve">      </w:t>
      </w:r>
      <w:r>
        <w:tab/>
        <w:t>1:</w:t>
      </w:r>
      <w:r w:rsidR="0004091B">
        <w:t>15-2:00</w:t>
      </w:r>
      <w:r>
        <w:t xml:space="preserve">    </w:t>
      </w:r>
      <w:r>
        <w:tab/>
        <w:t xml:space="preserve">     </w:t>
      </w:r>
      <w:r>
        <w:tab/>
      </w:r>
      <w:r>
        <w:rPr>
          <w:b/>
          <w:u w:val="single"/>
        </w:rPr>
        <w:t xml:space="preserve">Lab </w:t>
      </w:r>
      <w:r w:rsidR="007554B5">
        <w:rPr>
          <w:u w:val="single"/>
        </w:rPr>
        <w:t>(Dzimianski</w:t>
      </w:r>
      <w:r>
        <w:rPr>
          <w:u w:val="single"/>
        </w:rPr>
        <w:t>)</w:t>
      </w:r>
      <w: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5A81">
        <w:rPr>
          <w:b/>
        </w:rPr>
        <w:tab/>
      </w:r>
      <w:r w:rsidR="007554B5">
        <w:rPr>
          <w:b/>
        </w:rPr>
        <w:tab/>
      </w:r>
      <w:r w:rsidR="007554B5">
        <w:rPr>
          <w:b/>
        </w:rPr>
        <w:tab/>
      </w:r>
      <w:r w:rsidR="00784CAE">
        <w:t>G5</w:t>
      </w:r>
    </w:p>
    <w:p w14:paraId="53C65CD1" w14:textId="77777777" w:rsidR="00FC0F0F" w:rsidRDefault="0075656F" w:rsidP="00E05A81">
      <w:pPr>
        <w:pStyle w:val="Normal1"/>
        <w:widowControl w:val="0"/>
        <w:ind w:left="2160" w:firstLine="720"/>
      </w:pPr>
      <w:r>
        <w:t xml:space="preserve">Necropsy </w:t>
      </w:r>
      <w:r>
        <w:rPr>
          <w:i/>
        </w:rPr>
        <w:t>B. malayi</w:t>
      </w:r>
      <w:r>
        <w:t xml:space="preserve"> infected jirds; </w:t>
      </w:r>
    </w:p>
    <w:p w14:paraId="7BE391C4" w14:textId="77777777" w:rsidR="00FC0F0F" w:rsidRDefault="0075656F" w:rsidP="00E05A81">
      <w:pPr>
        <w:pStyle w:val="Normal1"/>
        <w:widowControl w:val="0"/>
        <w:ind w:left="2160" w:firstLine="720"/>
      </w:pPr>
      <w:r>
        <w:t>Collect L4 and microfilariae</w:t>
      </w:r>
      <w:r>
        <w:rPr>
          <w:i/>
        </w:rPr>
        <w:t xml:space="preserve"> </w:t>
      </w:r>
      <w:r>
        <w:t xml:space="preserve">from peritoneal </w:t>
      </w:r>
    </w:p>
    <w:p w14:paraId="645C1638" w14:textId="77777777" w:rsidR="00FC0F0F" w:rsidRDefault="0075656F" w:rsidP="00E05A81">
      <w:pPr>
        <w:pStyle w:val="Normal1"/>
        <w:widowControl w:val="0"/>
        <w:ind w:left="2160" w:firstLine="720"/>
      </w:pPr>
      <w:r>
        <w:t>cavity and examine under microscope</w:t>
      </w:r>
    </w:p>
    <w:p w14:paraId="3BCD52A9" w14:textId="77777777" w:rsidR="00FC0F0F" w:rsidRDefault="0075656F">
      <w:pPr>
        <w:pStyle w:val="Normal1"/>
        <w:widowControl w:val="0"/>
      </w:pPr>
      <w:r>
        <w:t xml:space="preserve"> </w:t>
      </w:r>
    </w:p>
    <w:p w14:paraId="4EE901F3" w14:textId="77777777" w:rsidR="00FC0F0F" w:rsidRDefault="0004091B">
      <w:pPr>
        <w:pStyle w:val="Normal1"/>
        <w:widowControl w:val="0"/>
        <w:ind w:right="-1259"/>
      </w:pPr>
      <w:r>
        <w:t xml:space="preserve">     </w:t>
      </w:r>
      <w:r>
        <w:tab/>
        <w:t>2:00-3:0</w:t>
      </w:r>
      <w:r w:rsidR="0075656F">
        <w:t xml:space="preserve">0 </w:t>
      </w:r>
      <w:r w:rsidR="0075656F">
        <w:tab/>
        <w:t xml:space="preserve">     </w:t>
      </w:r>
      <w:r w:rsidR="0075656F">
        <w:tab/>
      </w:r>
      <w:r w:rsidR="0075656F">
        <w:rPr>
          <w:b/>
          <w:u w:val="single"/>
        </w:rPr>
        <w:t xml:space="preserve">Lab </w:t>
      </w:r>
      <w:r w:rsidR="0075656F">
        <w:rPr>
          <w:u w:val="single"/>
        </w:rPr>
        <w:t>(Haynes/Grant):</w:t>
      </w:r>
      <w:r w:rsidR="0075656F">
        <w:t xml:space="preserve"> </w:t>
      </w:r>
      <w:r w:rsidR="0075656F">
        <w:tab/>
      </w:r>
      <w:r w:rsidR="0075656F">
        <w:tab/>
      </w:r>
      <w:r w:rsidR="0075656F">
        <w:tab/>
      </w:r>
      <w:r w:rsidR="0075656F">
        <w:tab/>
      </w:r>
      <w:r w:rsidR="0075656F">
        <w:tab/>
      </w:r>
      <w:r w:rsidR="00E1359D">
        <w:tab/>
      </w:r>
      <w:r w:rsidR="0075656F">
        <w:t>G5</w:t>
      </w:r>
    </w:p>
    <w:p w14:paraId="5BFC97F9" w14:textId="77777777" w:rsidR="00FC0F0F" w:rsidRDefault="005F72D2" w:rsidP="00E05A81">
      <w:pPr>
        <w:pStyle w:val="Normal1"/>
        <w:widowControl w:val="0"/>
        <w:ind w:left="2160" w:firstLine="720"/>
      </w:pPr>
      <w:r>
        <w:t>Set up PCR reaction for</w:t>
      </w:r>
      <w:r w:rsidR="00D53DB0">
        <w:t xml:space="preserve"> differential</w:t>
      </w:r>
      <w:r>
        <w:t xml:space="preserve"> parasite d</w:t>
      </w:r>
      <w:r w:rsidR="0075656F">
        <w:t>iagnostics</w:t>
      </w:r>
    </w:p>
    <w:p w14:paraId="045F1D5A" w14:textId="77777777" w:rsidR="00FC0F0F" w:rsidRDefault="005F72D2" w:rsidP="00E05A81">
      <w:pPr>
        <w:pStyle w:val="Normal1"/>
        <w:widowControl w:val="0"/>
        <w:ind w:left="2160" w:firstLine="720"/>
      </w:pPr>
      <w:r>
        <w:rPr>
          <w:highlight w:val="white"/>
        </w:rPr>
        <w:t xml:space="preserve">Set up </w:t>
      </w:r>
      <w:proofErr w:type="spellStart"/>
      <w:r w:rsidR="00D53DB0">
        <w:rPr>
          <w:highlight w:val="white"/>
        </w:rPr>
        <w:t>miniPCR</w:t>
      </w:r>
      <w:proofErr w:type="spellEnd"/>
      <w:r w:rsidR="00D53DB0">
        <w:rPr>
          <w:highlight w:val="white"/>
        </w:rPr>
        <w:t xml:space="preserve"> </w:t>
      </w:r>
      <w:r>
        <w:rPr>
          <w:highlight w:val="white"/>
        </w:rPr>
        <w:t>DNA diagnostic r</w:t>
      </w:r>
      <w:r w:rsidR="0075656F">
        <w:rPr>
          <w:highlight w:val="white"/>
        </w:rPr>
        <w:t xml:space="preserve">eaction  </w:t>
      </w:r>
      <w:r w:rsidR="0075656F">
        <w:t xml:space="preserve">                              </w:t>
      </w:r>
    </w:p>
    <w:p w14:paraId="4FF5BCC4" w14:textId="77777777" w:rsidR="00FC0F0F" w:rsidRDefault="0075656F">
      <w:pPr>
        <w:pStyle w:val="Normal1"/>
        <w:widowControl w:val="0"/>
      </w:pPr>
      <w:r>
        <w:t xml:space="preserve">                         </w:t>
      </w:r>
      <w:r>
        <w:tab/>
        <w:t xml:space="preserve">  </w:t>
      </w:r>
      <w:r w:rsidR="00E1359D">
        <w:tab/>
      </w:r>
    </w:p>
    <w:p w14:paraId="21579873" w14:textId="77777777" w:rsidR="00FC0F0F" w:rsidRDefault="0075656F">
      <w:pPr>
        <w:pStyle w:val="Normal1"/>
        <w:widowControl w:val="0"/>
        <w:ind w:right="-1259"/>
      </w:pPr>
      <w:r>
        <w:t xml:space="preserve">      </w:t>
      </w:r>
      <w:r>
        <w:tab/>
        <w:t>3:</w:t>
      </w:r>
      <w:r w:rsidR="0004091B">
        <w:t>0</w:t>
      </w:r>
      <w:r>
        <w:t>0</w:t>
      </w:r>
      <w:r w:rsidR="0004091B">
        <w:t>-4:0</w:t>
      </w:r>
      <w:r w:rsidR="00E1359D">
        <w:t xml:space="preserve">0   </w:t>
      </w:r>
      <w:r w:rsidR="00E1359D">
        <w:tab/>
        <w:t xml:space="preserve">      </w:t>
      </w:r>
      <w:r w:rsidR="00E1359D">
        <w:tab/>
      </w:r>
      <w:r>
        <w:rPr>
          <w:b/>
          <w:u w:val="single"/>
        </w:rPr>
        <w:t xml:space="preserve">Lecture </w:t>
      </w:r>
      <w:r>
        <w:rPr>
          <w:u w:val="single"/>
        </w:rPr>
        <w:t xml:space="preserve">(Moorhead): </w:t>
      </w:r>
      <w:r w:rsidRPr="00E05A81">
        <w:tab/>
      </w:r>
      <w:r w:rsidRPr="00E05A81">
        <w:tab/>
      </w:r>
      <w:r w:rsidRPr="00E05A81">
        <w:tab/>
      </w:r>
      <w:r w:rsidRPr="00E05A81">
        <w:tab/>
      </w:r>
      <w:r w:rsidRPr="00E05A81">
        <w:tab/>
      </w:r>
      <w:r w:rsidR="00E1359D">
        <w:tab/>
      </w:r>
      <w:r>
        <w:t>150</w:t>
      </w:r>
    </w:p>
    <w:p w14:paraId="3880472C" w14:textId="77777777" w:rsidR="00E05A81" w:rsidRDefault="005F72D2" w:rsidP="00E05A81">
      <w:pPr>
        <w:pStyle w:val="Normal1"/>
        <w:widowControl w:val="0"/>
        <w:ind w:left="2880"/>
      </w:pPr>
      <w:r>
        <w:t>Vector and d</w:t>
      </w:r>
      <w:r w:rsidR="0075656F">
        <w:t xml:space="preserve">efinitive host of </w:t>
      </w:r>
      <w:r w:rsidR="0075656F">
        <w:rPr>
          <w:i/>
        </w:rPr>
        <w:t xml:space="preserve">Brugia spp. </w:t>
      </w:r>
      <w:r w:rsidR="0075656F">
        <w:t xml:space="preserve">      </w:t>
      </w:r>
    </w:p>
    <w:p w14:paraId="2C374332" w14:textId="77777777" w:rsidR="00FC0F0F" w:rsidRDefault="0075656F" w:rsidP="00E05A81">
      <w:pPr>
        <w:pStyle w:val="Normal1"/>
        <w:widowControl w:val="0"/>
        <w:ind w:left="2880"/>
      </w:pPr>
      <w:r>
        <w:t xml:space="preserve">       </w:t>
      </w:r>
      <w:r>
        <w:tab/>
        <w:t xml:space="preserve">      </w:t>
      </w:r>
      <w:r>
        <w:tab/>
      </w:r>
    </w:p>
    <w:p w14:paraId="5F199154" w14:textId="77777777" w:rsidR="00FC0F0F" w:rsidRDefault="0004091B">
      <w:pPr>
        <w:pStyle w:val="Normal1"/>
        <w:widowControl w:val="0"/>
      </w:pPr>
      <w:r>
        <w:t xml:space="preserve">       </w:t>
      </w:r>
      <w:r>
        <w:tab/>
        <w:t>4:00-4:1</w:t>
      </w:r>
      <w:r w:rsidR="0075656F">
        <w:t xml:space="preserve">5          </w:t>
      </w:r>
      <w:r w:rsidR="0075656F">
        <w:tab/>
        <w:t xml:space="preserve">Break                                </w:t>
      </w:r>
      <w:r w:rsidR="0075656F">
        <w:tab/>
        <w:t xml:space="preserve">            </w:t>
      </w:r>
      <w:r w:rsidR="0075656F">
        <w:tab/>
        <w:t xml:space="preserve">                                                            </w:t>
      </w:r>
    </w:p>
    <w:p w14:paraId="72E93E3F" w14:textId="77777777" w:rsidR="00FC0F0F" w:rsidRDefault="0075656F">
      <w:pPr>
        <w:pStyle w:val="Normal1"/>
        <w:widowControl w:val="0"/>
      </w:pPr>
      <w:r>
        <w:t xml:space="preserve"> </w:t>
      </w:r>
    </w:p>
    <w:p w14:paraId="7905E4F4" w14:textId="77777777" w:rsidR="00FC0F0F" w:rsidRDefault="0075656F">
      <w:pPr>
        <w:pStyle w:val="Normal1"/>
        <w:widowControl w:val="0"/>
        <w:ind w:right="-1259"/>
      </w:pPr>
      <w:r>
        <w:t xml:space="preserve">        </w:t>
      </w:r>
      <w:r w:rsidR="00E05A81">
        <w:tab/>
      </w:r>
      <w:r w:rsidR="0004091B">
        <w:t>4:15-5:1</w:t>
      </w:r>
      <w:r>
        <w:t xml:space="preserve">5    </w:t>
      </w:r>
      <w:r>
        <w:tab/>
        <w:t xml:space="preserve">     </w:t>
      </w:r>
      <w:r>
        <w:tab/>
      </w:r>
      <w:r>
        <w:rPr>
          <w:b/>
          <w:u w:val="single"/>
        </w:rPr>
        <w:t xml:space="preserve">Lab </w:t>
      </w:r>
      <w:r>
        <w:rPr>
          <w:u w:val="single"/>
        </w:rPr>
        <w:t>(Haynes/Grant):</w:t>
      </w:r>
      <w:r>
        <w:t xml:space="preserve">  </w:t>
      </w:r>
      <w:r>
        <w:tab/>
      </w:r>
      <w:r>
        <w:tab/>
      </w:r>
      <w:r>
        <w:tab/>
      </w:r>
      <w:r>
        <w:tab/>
      </w:r>
      <w:r w:rsidR="003772A4">
        <w:tab/>
      </w:r>
      <w:r w:rsidR="003772A4">
        <w:tab/>
      </w:r>
      <w:r>
        <w:t>G5</w:t>
      </w:r>
    </w:p>
    <w:p w14:paraId="722D5E65" w14:textId="77777777" w:rsidR="00FC0F0F" w:rsidRDefault="00D53DB0" w:rsidP="00E05A81">
      <w:pPr>
        <w:pStyle w:val="Normal1"/>
        <w:widowControl w:val="0"/>
        <w:ind w:left="2160" w:firstLine="720"/>
      </w:pPr>
      <w:r>
        <w:t>Load PCR and HDA Gels</w:t>
      </w:r>
      <w:r w:rsidR="0075656F">
        <w:t xml:space="preserve">                                </w:t>
      </w:r>
    </w:p>
    <w:p w14:paraId="518B4F56" w14:textId="77777777" w:rsidR="00E1359D" w:rsidRDefault="0075656F">
      <w:pPr>
        <w:pStyle w:val="Normal1"/>
        <w:widowControl w:val="0"/>
      </w:pPr>
      <w:r>
        <w:rPr>
          <w:b/>
        </w:rPr>
        <w:t xml:space="preserve">                        </w:t>
      </w:r>
      <w:r>
        <w:rPr>
          <w:b/>
        </w:rPr>
        <w:tab/>
      </w:r>
      <w:r w:rsidR="007E099F">
        <w:t xml:space="preserve">           </w:t>
      </w:r>
      <w:r w:rsidR="00AE5EAC">
        <w:rPr>
          <w:highlight w:val="white"/>
        </w:rPr>
        <w:t xml:space="preserve">Test Strip Detection </w:t>
      </w:r>
      <w:r w:rsidR="00AE5EAC" w:rsidRPr="00AE5EAC">
        <w:t xml:space="preserve">of </w:t>
      </w:r>
      <w:r w:rsidR="00D53DB0">
        <w:t xml:space="preserve">diagnostic </w:t>
      </w:r>
      <w:r w:rsidR="00AE5EAC" w:rsidRPr="00AE5EAC">
        <w:t>PCR products</w:t>
      </w:r>
      <w:r>
        <w:t xml:space="preserve">    </w:t>
      </w:r>
    </w:p>
    <w:p w14:paraId="686F7FD0" w14:textId="77777777" w:rsidR="00FC0F0F" w:rsidRDefault="0075656F">
      <w:pPr>
        <w:pStyle w:val="Normal1"/>
        <w:widowControl w:val="0"/>
      </w:pPr>
      <w:r>
        <w:t xml:space="preserve">  </w:t>
      </w:r>
    </w:p>
    <w:p w14:paraId="18874C25" w14:textId="77777777" w:rsidR="00FC0F0F" w:rsidRDefault="0075656F" w:rsidP="007E099F">
      <w:pPr>
        <w:pStyle w:val="Normal1"/>
        <w:pBdr>
          <w:top w:val="single" w:sz="4" w:space="1" w:color="auto"/>
        </w:pBdr>
      </w:pPr>
      <w:r>
        <w:t xml:space="preserve">                               </w:t>
      </w:r>
      <w:r>
        <w:tab/>
        <w:t xml:space="preserve">                                      </w:t>
      </w:r>
    </w:p>
    <w:p w14:paraId="1980EB67" w14:textId="77777777" w:rsidR="00FC0F0F" w:rsidRDefault="0075656F">
      <w:pPr>
        <w:pStyle w:val="Normal1"/>
        <w:widowControl w:val="0"/>
        <w:jc w:val="center"/>
      </w:pPr>
      <w:r>
        <w:rPr>
          <w:b/>
        </w:rPr>
        <w:t xml:space="preserve">(Meet in </w:t>
      </w:r>
      <w:r w:rsidR="00784CAE">
        <w:rPr>
          <w:b/>
        </w:rPr>
        <w:t>Insectary</w:t>
      </w:r>
      <w:r>
        <w:rPr>
          <w:b/>
        </w:rPr>
        <w:t>)</w:t>
      </w:r>
    </w:p>
    <w:p w14:paraId="01D39E98" w14:textId="77777777" w:rsidR="00FC0F0F" w:rsidRDefault="00FC0F0F">
      <w:pPr>
        <w:pStyle w:val="Normal1"/>
        <w:widowControl w:val="0"/>
        <w:ind w:left="-1439"/>
        <w:jc w:val="center"/>
      </w:pPr>
    </w:p>
    <w:p w14:paraId="2E77EE55" w14:textId="77777777" w:rsidR="00FC0F0F" w:rsidRDefault="0075656F">
      <w:pPr>
        <w:pStyle w:val="Normal1"/>
        <w:widowControl w:val="0"/>
        <w:ind w:left="-719" w:right="-1259"/>
      </w:pPr>
      <w:r>
        <w:rPr>
          <w:b/>
        </w:rPr>
        <w:t>Tuesday</w:t>
      </w:r>
      <w:r>
        <w:rPr>
          <w:b/>
        </w:rPr>
        <w:tab/>
      </w:r>
      <w:r>
        <w:t xml:space="preserve"> 8:30-9:</w:t>
      </w:r>
      <w:r w:rsidR="00E1359D">
        <w:t>0</w:t>
      </w:r>
      <w:r>
        <w:t xml:space="preserve">0    </w:t>
      </w:r>
      <w:r>
        <w:tab/>
        <w:t xml:space="preserve">   </w:t>
      </w:r>
      <w:r w:rsidR="00E05A81">
        <w:tab/>
      </w:r>
      <w:r>
        <w:rPr>
          <w:b/>
          <w:u w:val="single"/>
        </w:rPr>
        <w:t xml:space="preserve">Lab </w:t>
      </w:r>
      <w:r w:rsidR="007554B5">
        <w:rPr>
          <w:u w:val="single"/>
        </w:rPr>
        <w:t>(Dzimianski</w:t>
      </w:r>
      <w:r>
        <w:rPr>
          <w:u w:val="single"/>
        </w:rPr>
        <w:t>)</w:t>
      </w:r>
      <w:r>
        <w:t xml:space="preserve">:  </w:t>
      </w:r>
      <w:r>
        <w:tab/>
      </w:r>
      <w:r>
        <w:tab/>
      </w:r>
      <w:r>
        <w:tab/>
      </w:r>
      <w:r w:rsidR="003772A4">
        <w:tab/>
      </w:r>
      <w:r w:rsidR="007554B5">
        <w:tab/>
      </w:r>
      <w:r w:rsidR="007554B5">
        <w:tab/>
      </w:r>
      <w:r w:rsidR="007E099F">
        <w:t>1112</w:t>
      </w:r>
    </w:p>
    <w:p w14:paraId="49FF06CD" w14:textId="77777777" w:rsidR="00FC0F0F" w:rsidRDefault="0075656F" w:rsidP="00E05A81">
      <w:pPr>
        <w:pStyle w:val="Normal1"/>
        <w:widowControl w:val="0"/>
        <w:ind w:left="2160" w:firstLine="720"/>
      </w:pPr>
      <w:r>
        <w:t xml:space="preserve">Collect adult worms and microfilariae </w:t>
      </w:r>
    </w:p>
    <w:p w14:paraId="57B4C1BC" w14:textId="77777777" w:rsidR="00FC0F0F" w:rsidRDefault="0075656F" w:rsidP="00E05A81">
      <w:pPr>
        <w:pStyle w:val="Normal1"/>
        <w:widowControl w:val="0"/>
        <w:ind w:left="2160" w:firstLine="720"/>
      </w:pPr>
      <w:r>
        <w:t>from peritoneal cavity. Identify and</w:t>
      </w:r>
    </w:p>
    <w:p w14:paraId="4C792C47" w14:textId="77777777" w:rsidR="00FC0F0F" w:rsidRDefault="0075656F" w:rsidP="00E05A81">
      <w:pPr>
        <w:pStyle w:val="Normal1"/>
        <w:widowControl w:val="0"/>
        <w:ind w:left="2940" w:hanging="60"/>
      </w:pPr>
      <w:r>
        <w:t>sort male and female worms</w:t>
      </w:r>
      <w:r w:rsidR="00E05A81">
        <w:t>.</w:t>
      </w:r>
    </w:p>
    <w:p w14:paraId="5FA4779B" w14:textId="77777777" w:rsidR="00FC0F0F" w:rsidRDefault="0075656F">
      <w:pPr>
        <w:pStyle w:val="Normal1"/>
        <w:widowControl w:val="0"/>
        <w:ind w:left="2940" w:hanging="3139"/>
      </w:pPr>
      <w:r>
        <w:t xml:space="preserve"> </w:t>
      </w:r>
    </w:p>
    <w:p w14:paraId="438D7104" w14:textId="77777777" w:rsidR="00FC0F0F" w:rsidRDefault="0075656F">
      <w:pPr>
        <w:pStyle w:val="Normal1"/>
        <w:widowControl w:val="0"/>
        <w:ind w:right="-1259"/>
      </w:pPr>
      <w:r>
        <w:t xml:space="preserve">          </w:t>
      </w:r>
      <w:r w:rsidR="00E1359D">
        <w:rPr>
          <w:highlight w:val="white"/>
        </w:rPr>
        <w:tab/>
        <w:t>9:0</w:t>
      </w:r>
      <w:r>
        <w:rPr>
          <w:highlight w:val="white"/>
        </w:rPr>
        <w:t>0-10:</w:t>
      </w:r>
      <w:r w:rsidR="00E1359D">
        <w:rPr>
          <w:highlight w:val="white"/>
        </w:rPr>
        <w:t>15</w:t>
      </w:r>
      <w:r>
        <w:rPr>
          <w:highlight w:val="white"/>
        </w:rPr>
        <w:t xml:space="preserve">  </w:t>
      </w:r>
      <w:r>
        <w:rPr>
          <w:highlight w:val="white"/>
        </w:rPr>
        <w:tab/>
        <w:t xml:space="preserve">    </w:t>
      </w:r>
      <w:r w:rsidR="00E05A81">
        <w:rPr>
          <w:highlight w:val="white"/>
        </w:rPr>
        <w:tab/>
      </w:r>
      <w:r>
        <w:rPr>
          <w:b/>
          <w:highlight w:val="white"/>
          <w:u w:val="single"/>
        </w:rPr>
        <w:t>Lecture</w:t>
      </w:r>
      <w:r>
        <w:rPr>
          <w:highlight w:val="white"/>
          <w:u w:val="single"/>
        </w:rPr>
        <w:t xml:space="preserve"> (Williams):</w:t>
      </w:r>
      <w:r>
        <w:rPr>
          <w:highlight w:val="white"/>
        </w:rPr>
        <w:t xml:space="preserve"> 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 w:rsidR="003772A4">
        <w:rPr>
          <w:highlight w:val="white"/>
        </w:rPr>
        <w:tab/>
      </w:r>
      <w:r>
        <w:rPr>
          <w:highlight w:val="white"/>
        </w:rPr>
        <w:t>150</w:t>
      </w:r>
    </w:p>
    <w:p w14:paraId="24357C06" w14:textId="77777777" w:rsidR="00FC0F0F" w:rsidRDefault="005F72D2" w:rsidP="00E05A81">
      <w:pPr>
        <w:pStyle w:val="Normal1"/>
        <w:widowControl w:val="0"/>
        <w:ind w:left="2160" w:firstLine="720"/>
      </w:pPr>
      <w:r>
        <w:rPr>
          <w:highlight w:val="white"/>
        </w:rPr>
        <w:t>PCR, ELISA and sequencing to i</w:t>
      </w:r>
      <w:r w:rsidR="0075656F">
        <w:rPr>
          <w:highlight w:val="white"/>
        </w:rPr>
        <w:t xml:space="preserve">dentify  </w:t>
      </w:r>
      <w:r w:rsidR="0075656F">
        <w:rPr>
          <w:highlight w:val="white"/>
        </w:rPr>
        <w:tab/>
        <w:t xml:space="preserve">               </w:t>
      </w:r>
    </w:p>
    <w:p w14:paraId="32E3B64A" w14:textId="77777777" w:rsidR="00FC0F0F" w:rsidRDefault="0075656F" w:rsidP="00E05A81">
      <w:pPr>
        <w:pStyle w:val="Normal1"/>
        <w:widowControl w:val="0"/>
      </w:pPr>
      <w:r>
        <w:rPr>
          <w:highlight w:val="white"/>
        </w:rPr>
        <w:t xml:space="preserve">                                           </w:t>
      </w:r>
      <w:r w:rsidR="00E05A81">
        <w:rPr>
          <w:highlight w:val="white"/>
        </w:rPr>
        <w:tab/>
      </w:r>
      <w:r w:rsidR="005F72D2">
        <w:rPr>
          <w:highlight w:val="white"/>
        </w:rPr>
        <w:t>filarial n</w:t>
      </w:r>
      <w:r>
        <w:rPr>
          <w:highlight w:val="white"/>
        </w:rPr>
        <w:t>ematodes</w:t>
      </w:r>
      <w:r>
        <w:t xml:space="preserve">                               </w:t>
      </w:r>
      <w:r>
        <w:tab/>
        <w:t xml:space="preserve">   </w:t>
      </w:r>
    </w:p>
    <w:p w14:paraId="64D512FE" w14:textId="77777777" w:rsidR="00FC0F0F" w:rsidRDefault="0075656F">
      <w:pPr>
        <w:pStyle w:val="Normal1"/>
        <w:widowControl w:val="0"/>
      </w:pPr>
      <w:r>
        <w:t xml:space="preserve"> </w:t>
      </w:r>
    </w:p>
    <w:p w14:paraId="5D467981" w14:textId="77777777" w:rsidR="00FC0F0F" w:rsidRDefault="0075656F">
      <w:pPr>
        <w:pStyle w:val="Normal1"/>
        <w:widowControl w:val="0"/>
      </w:pPr>
      <w:r>
        <w:t xml:space="preserve">      </w:t>
      </w:r>
      <w:r w:rsidR="00E1359D">
        <w:rPr>
          <w:highlight w:val="white"/>
        </w:rPr>
        <w:tab/>
        <w:t>10:15-10:30</w:t>
      </w:r>
      <w:r w:rsidR="00E1359D">
        <w:tab/>
        <w:t xml:space="preserve"> </w:t>
      </w:r>
      <w:r w:rsidR="00E1359D">
        <w:tab/>
      </w:r>
      <w:r>
        <w:t xml:space="preserve">Break                                                                   </w:t>
      </w:r>
    </w:p>
    <w:p w14:paraId="73B044E5" w14:textId="77777777" w:rsidR="0004091B" w:rsidRDefault="0004091B">
      <w:pPr>
        <w:pStyle w:val="Normal1"/>
        <w:widowControl w:val="0"/>
      </w:pPr>
    </w:p>
    <w:p w14:paraId="4C4FE8C5" w14:textId="77777777" w:rsidR="00FC0F0F" w:rsidRDefault="0075656F">
      <w:pPr>
        <w:pStyle w:val="Normal1"/>
        <w:widowControl w:val="0"/>
        <w:ind w:right="-1259" w:firstLine="720"/>
      </w:pPr>
      <w:r>
        <w:rPr>
          <w:highlight w:val="white"/>
        </w:rPr>
        <w:t>1</w:t>
      </w:r>
      <w:r w:rsidR="00E1359D">
        <w:rPr>
          <w:highlight w:val="white"/>
        </w:rPr>
        <w:t>0</w:t>
      </w:r>
      <w:r>
        <w:rPr>
          <w:highlight w:val="white"/>
        </w:rPr>
        <w:t>:</w:t>
      </w:r>
      <w:r w:rsidR="00E1359D">
        <w:rPr>
          <w:highlight w:val="white"/>
        </w:rPr>
        <w:t>3</w:t>
      </w:r>
      <w:r>
        <w:rPr>
          <w:highlight w:val="white"/>
        </w:rPr>
        <w:t>0-11:</w:t>
      </w:r>
      <w:r w:rsidR="00E1359D">
        <w:rPr>
          <w:highlight w:val="white"/>
        </w:rPr>
        <w:t>1</w:t>
      </w:r>
      <w:r>
        <w:rPr>
          <w:highlight w:val="white"/>
        </w:rPr>
        <w:t>5</w:t>
      </w:r>
      <w:r>
        <w:rPr>
          <w:highlight w:val="white"/>
        </w:rPr>
        <w:tab/>
      </w:r>
      <w:r>
        <w:t xml:space="preserve"> </w:t>
      </w:r>
      <w:r>
        <w:tab/>
      </w:r>
      <w:r>
        <w:rPr>
          <w:b/>
          <w:u w:val="single"/>
        </w:rPr>
        <w:t xml:space="preserve">Lab </w:t>
      </w:r>
      <w:r>
        <w:rPr>
          <w:u w:val="single"/>
        </w:rPr>
        <w:t>(Haynes/Grant):</w:t>
      </w:r>
      <w:r>
        <w:t xml:space="preserve">   </w:t>
      </w:r>
      <w:r>
        <w:tab/>
      </w:r>
      <w:r>
        <w:tab/>
      </w:r>
      <w:r>
        <w:tab/>
      </w:r>
      <w:r>
        <w:tab/>
      </w:r>
      <w:r w:rsidR="003772A4">
        <w:tab/>
      </w:r>
      <w:r>
        <w:t>G5</w:t>
      </w:r>
    </w:p>
    <w:p w14:paraId="30A1B6D8" w14:textId="77777777" w:rsidR="00FC0F0F" w:rsidRDefault="0075656F" w:rsidP="00E05A81">
      <w:pPr>
        <w:pStyle w:val="Normal1"/>
        <w:widowControl w:val="0"/>
        <w:ind w:left="2160" w:firstLine="720"/>
      </w:pPr>
      <w:r>
        <w:t>Setup DNA sequencing reactions</w:t>
      </w:r>
      <w:r>
        <w:rPr>
          <w:highlight w:val="white"/>
        </w:rPr>
        <w:t xml:space="preserve"> </w:t>
      </w:r>
      <w:r>
        <w:rPr>
          <w:color w:val="FF0000"/>
        </w:rPr>
        <w:t xml:space="preserve">      </w:t>
      </w:r>
      <w:r>
        <w:t xml:space="preserve">  </w:t>
      </w:r>
    </w:p>
    <w:p w14:paraId="46F037D0" w14:textId="77777777" w:rsidR="00FC0F0F" w:rsidRDefault="0075656F">
      <w:pPr>
        <w:pStyle w:val="Normal1"/>
        <w:widowControl w:val="0"/>
      </w:pPr>
      <w:r>
        <w:t xml:space="preserve"> </w:t>
      </w:r>
    </w:p>
    <w:p w14:paraId="0899FB03" w14:textId="77777777" w:rsidR="00FC0F0F" w:rsidRDefault="0075656F">
      <w:pPr>
        <w:pStyle w:val="Normal1"/>
        <w:widowControl w:val="0"/>
        <w:ind w:right="-1259" w:firstLine="720"/>
      </w:pPr>
      <w:r>
        <w:rPr>
          <w:highlight w:val="white"/>
        </w:rPr>
        <w:t>11:</w:t>
      </w:r>
      <w:r w:rsidR="00E1359D">
        <w:rPr>
          <w:highlight w:val="white"/>
        </w:rPr>
        <w:t>15-12:00</w:t>
      </w:r>
      <w:r>
        <w:rPr>
          <w:highlight w:val="white"/>
        </w:rPr>
        <w:t xml:space="preserve">     </w:t>
      </w:r>
      <w:r>
        <w:rPr>
          <w:highlight w:val="white"/>
        </w:rPr>
        <w:tab/>
      </w:r>
      <w:r>
        <w:rPr>
          <w:b/>
          <w:u w:val="single"/>
        </w:rPr>
        <w:t xml:space="preserve">Lab </w:t>
      </w:r>
      <w:r>
        <w:rPr>
          <w:u w:val="single"/>
        </w:rPr>
        <w:t>(Haynes/Grant):</w:t>
      </w:r>
      <w:r>
        <w:t xml:space="preserve">  </w:t>
      </w:r>
      <w:r>
        <w:tab/>
      </w:r>
      <w:r>
        <w:tab/>
      </w:r>
      <w:r>
        <w:tab/>
      </w:r>
      <w:r>
        <w:tab/>
      </w:r>
      <w:r w:rsidR="00F854E0">
        <w:tab/>
      </w:r>
      <w:r w:rsidR="003772A4">
        <w:tab/>
      </w:r>
      <w:r>
        <w:t>G5</w:t>
      </w:r>
    </w:p>
    <w:p w14:paraId="163F4A67" w14:textId="77777777" w:rsidR="00FC0F0F" w:rsidRDefault="00AE5EAC" w:rsidP="00E05A81">
      <w:pPr>
        <w:pStyle w:val="Normal1"/>
        <w:widowControl w:val="0"/>
        <w:ind w:left="2160" w:firstLine="720"/>
      </w:pPr>
      <w:r>
        <w:rPr>
          <w:highlight w:val="white"/>
        </w:rPr>
        <w:lastRenderedPageBreak/>
        <w:t xml:space="preserve">DiroCHEK® </w:t>
      </w:r>
      <w:r w:rsidR="0075656F">
        <w:rPr>
          <w:highlight w:val="white"/>
        </w:rPr>
        <w:t xml:space="preserve">ELISA Experiment          </w:t>
      </w:r>
      <w:r w:rsidR="0075656F">
        <w:t xml:space="preserve">     </w:t>
      </w:r>
      <w:r w:rsidR="0075656F">
        <w:rPr>
          <w:highlight w:val="white"/>
        </w:rPr>
        <w:t xml:space="preserve">                  </w:t>
      </w:r>
      <w:r w:rsidR="0075656F">
        <w:rPr>
          <w:highlight w:val="white"/>
        </w:rPr>
        <w:tab/>
        <w:t xml:space="preserve">            </w:t>
      </w:r>
    </w:p>
    <w:p w14:paraId="1516209F" w14:textId="77777777" w:rsidR="00FC0F0F" w:rsidRDefault="0075656F">
      <w:pPr>
        <w:pStyle w:val="Normal1"/>
        <w:widowControl w:val="0"/>
      </w:pPr>
      <w:r>
        <w:t xml:space="preserve"> </w:t>
      </w:r>
    </w:p>
    <w:p w14:paraId="0CEE2704" w14:textId="77777777" w:rsidR="00FC0F0F" w:rsidRDefault="0075656F">
      <w:pPr>
        <w:pStyle w:val="Normal1"/>
        <w:widowControl w:val="0"/>
      </w:pPr>
      <w:r>
        <w:t xml:space="preserve">       </w:t>
      </w:r>
      <w:r>
        <w:tab/>
        <w:t>12:</w:t>
      </w:r>
      <w:r w:rsidR="0004091B">
        <w:t>00-1:00</w:t>
      </w:r>
      <w:r w:rsidR="00E1359D">
        <w:t xml:space="preserve">  </w:t>
      </w:r>
      <w:r w:rsidR="00E1359D">
        <w:tab/>
        <w:t xml:space="preserve"> </w:t>
      </w:r>
      <w:r w:rsidR="00E1359D">
        <w:tab/>
      </w:r>
      <w:r>
        <w:t xml:space="preserve">Lunch </w:t>
      </w:r>
    </w:p>
    <w:p w14:paraId="275B8139" w14:textId="77777777" w:rsidR="00E05A81" w:rsidRDefault="00E05A81" w:rsidP="00A113C4">
      <w:pPr>
        <w:pStyle w:val="Normal1"/>
        <w:widowControl w:val="0"/>
      </w:pPr>
    </w:p>
    <w:p w14:paraId="7C792718" w14:textId="4811A3EA" w:rsidR="00FC0F0F" w:rsidRDefault="00A113C4" w:rsidP="00F854E0">
      <w:pPr>
        <w:pStyle w:val="Normal1"/>
        <w:widowControl w:val="0"/>
        <w:ind w:firstLine="720"/>
      </w:pPr>
      <w:r>
        <w:t>1:30</w:t>
      </w:r>
      <w:r w:rsidR="00F854E0">
        <w:t>-</w:t>
      </w:r>
      <w:r>
        <w:t>4:0</w:t>
      </w:r>
      <w:r w:rsidR="00F854E0">
        <w:t>0</w:t>
      </w:r>
      <w:r w:rsidR="00F854E0">
        <w:tab/>
      </w:r>
      <w:r w:rsidR="00F854E0">
        <w:tab/>
      </w:r>
      <w:r w:rsidR="0075656F">
        <w:rPr>
          <w:b/>
          <w:u w:val="single"/>
        </w:rPr>
        <w:t>Lab</w:t>
      </w:r>
      <w:r w:rsidR="0075656F">
        <w:rPr>
          <w:u w:val="single"/>
        </w:rPr>
        <w:t xml:space="preserve"> (</w:t>
      </w:r>
      <w:r w:rsidR="00593D56">
        <w:rPr>
          <w:u w:val="single"/>
        </w:rPr>
        <w:t>M</w:t>
      </w:r>
      <w:r w:rsidR="006A2871">
        <w:rPr>
          <w:u w:val="single"/>
        </w:rPr>
        <w:t>cCarthy/Rahman</w:t>
      </w:r>
      <w:r w:rsidR="0075656F">
        <w:rPr>
          <w:u w:val="single"/>
        </w:rPr>
        <w:t xml:space="preserve">): </w:t>
      </w:r>
      <w:r w:rsidR="0075656F">
        <w:t xml:space="preserve"> </w:t>
      </w:r>
    </w:p>
    <w:p w14:paraId="4EDDB72F" w14:textId="77777777" w:rsidR="00FC0F0F" w:rsidRDefault="0075656F" w:rsidP="00F854E0">
      <w:pPr>
        <w:pStyle w:val="Normal1"/>
        <w:widowControl w:val="0"/>
        <w:ind w:left="2160" w:right="-1259" w:firstLine="720"/>
      </w:pPr>
      <w:r>
        <w:t>Anti-</w:t>
      </w:r>
      <w:r>
        <w:rPr>
          <w:i/>
        </w:rPr>
        <w:t>Wolbachia</w:t>
      </w:r>
      <w:r>
        <w:t xml:space="preserve"> surface protein</w:t>
      </w:r>
      <w:r>
        <w:tab/>
        <w:t xml:space="preserve">           </w:t>
      </w:r>
      <w:r>
        <w:tab/>
      </w:r>
      <w:r>
        <w:tab/>
      </w:r>
      <w:r w:rsidR="003772A4">
        <w:tab/>
      </w:r>
      <w:r>
        <w:t xml:space="preserve">G5   </w:t>
      </w:r>
      <w:r>
        <w:tab/>
        <w:t xml:space="preserve">            </w:t>
      </w:r>
    </w:p>
    <w:p w14:paraId="2AC95C78" w14:textId="77777777" w:rsidR="00FC0F0F" w:rsidRDefault="0075656F">
      <w:pPr>
        <w:pStyle w:val="Normal1"/>
        <w:widowControl w:val="0"/>
      </w:pPr>
      <w:r>
        <w:t xml:space="preserve">   </w:t>
      </w:r>
      <w:r>
        <w:tab/>
        <w:t xml:space="preserve">                     </w:t>
      </w:r>
      <w:r>
        <w:tab/>
      </w:r>
      <w:r>
        <w:tab/>
        <w:t>Immunohistochemistry</w:t>
      </w:r>
    </w:p>
    <w:p w14:paraId="09ED2BA2" w14:textId="77777777" w:rsidR="0004091B" w:rsidRDefault="0004091B" w:rsidP="0004091B">
      <w:pPr>
        <w:pStyle w:val="Normal1"/>
        <w:widowControl w:val="0"/>
        <w:ind w:right="-1259" w:firstLine="720"/>
      </w:pPr>
    </w:p>
    <w:p w14:paraId="6AAF96A1" w14:textId="77777777" w:rsidR="0004091B" w:rsidRDefault="00A113C4" w:rsidP="0004091B">
      <w:pPr>
        <w:pStyle w:val="Normal1"/>
        <w:widowControl w:val="0"/>
        <w:ind w:right="-1259" w:firstLine="720"/>
      </w:pPr>
      <w:r>
        <w:t>4:00-5:0</w:t>
      </w:r>
      <w:r w:rsidR="0004091B">
        <w:t>0</w:t>
      </w:r>
      <w:r w:rsidR="0004091B">
        <w:tab/>
      </w:r>
      <w:r w:rsidR="0004091B">
        <w:tab/>
      </w:r>
      <w:r w:rsidRPr="00AE5EAC">
        <w:rPr>
          <w:b/>
          <w:highlight w:val="white"/>
          <w:u w:val="single"/>
        </w:rPr>
        <w:t>Lecture</w:t>
      </w:r>
      <w:r w:rsidRPr="00AE5EAC">
        <w:rPr>
          <w:highlight w:val="white"/>
          <w:u w:val="single"/>
        </w:rPr>
        <w:t xml:space="preserve"> (Joy):</w:t>
      </w:r>
      <w:r>
        <w:rPr>
          <w:highlight w:val="white"/>
        </w:rPr>
        <w:t xml:space="preserve">  </w:t>
      </w:r>
      <w:r w:rsidR="0004091B">
        <w:rPr>
          <w:highlight w:val="white"/>
        </w:rPr>
        <w:tab/>
      </w:r>
      <w:r w:rsidR="0004091B">
        <w:rPr>
          <w:highlight w:val="white"/>
        </w:rPr>
        <w:tab/>
      </w:r>
      <w:r w:rsidR="0004091B">
        <w:rPr>
          <w:highlight w:val="white"/>
        </w:rPr>
        <w:tab/>
      </w:r>
      <w:r w:rsidR="0004091B">
        <w:rPr>
          <w:highlight w:val="white"/>
        </w:rPr>
        <w:tab/>
      </w:r>
      <w:r w:rsidR="0004091B">
        <w:rPr>
          <w:highlight w:val="white"/>
        </w:rPr>
        <w:tab/>
      </w:r>
      <w:r w:rsidR="002F27F6">
        <w:rPr>
          <w:highlight w:val="white"/>
        </w:rPr>
        <w:tab/>
      </w:r>
      <w:r w:rsidR="0004091B">
        <w:rPr>
          <w:highlight w:val="white"/>
        </w:rPr>
        <w:t>150</w:t>
      </w:r>
    </w:p>
    <w:p w14:paraId="6D3281D7" w14:textId="77777777" w:rsidR="00F854E0" w:rsidRDefault="0004091B" w:rsidP="00315016">
      <w:pPr>
        <w:pStyle w:val="Normal1"/>
        <w:widowControl w:val="0"/>
        <w:ind w:left="2160" w:firstLine="720"/>
      </w:pPr>
      <w:r>
        <w:rPr>
          <w:highlight w:val="white"/>
        </w:rPr>
        <w:t>NIH funding</w:t>
      </w:r>
    </w:p>
    <w:p w14:paraId="45AC0FC3" w14:textId="77777777" w:rsidR="00FC0F0F" w:rsidRDefault="00FC0F0F">
      <w:pPr>
        <w:pStyle w:val="Normal1"/>
        <w:widowControl w:val="0"/>
      </w:pPr>
    </w:p>
    <w:p w14:paraId="74E59303" w14:textId="77777777" w:rsidR="00FC0F0F" w:rsidRDefault="00FC0F0F">
      <w:pPr>
        <w:pStyle w:val="Normal1"/>
        <w:pBdr>
          <w:top w:val="single" w:sz="4" w:space="1" w:color="auto"/>
        </w:pBdr>
      </w:pPr>
    </w:p>
    <w:p w14:paraId="2645DEDD" w14:textId="77777777" w:rsidR="00FC0F0F" w:rsidRDefault="0075656F" w:rsidP="007E099F">
      <w:pPr>
        <w:pStyle w:val="Normal1"/>
        <w:widowControl w:val="0"/>
        <w:jc w:val="center"/>
      </w:pPr>
      <w:r>
        <w:rPr>
          <w:b/>
        </w:rPr>
        <w:t xml:space="preserve">(Meet in </w:t>
      </w:r>
      <w:r w:rsidR="008B3F16">
        <w:rPr>
          <w:b/>
        </w:rPr>
        <w:t>Insectary</w:t>
      </w:r>
      <w:r>
        <w:rPr>
          <w:b/>
        </w:rPr>
        <w:t>)</w:t>
      </w:r>
    </w:p>
    <w:p w14:paraId="61839907" w14:textId="77777777" w:rsidR="00FC0F0F" w:rsidRDefault="0075656F">
      <w:pPr>
        <w:pStyle w:val="Normal1"/>
        <w:widowControl w:val="0"/>
        <w:jc w:val="center"/>
      </w:pPr>
      <w:r>
        <w:rPr>
          <w:b/>
        </w:rPr>
        <w:t xml:space="preserve"> </w:t>
      </w:r>
    </w:p>
    <w:p w14:paraId="10928C18" w14:textId="77777777" w:rsidR="00A113C4" w:rsidRDefault="0075656F" w:rsidP="008B3F16">
      <w:pPr>
        <w:pStyle w:val="Normal1"/>
        <w:widowControl w:val="0"/>
        <w:ind w:left="-719" w:right="-1259"/>
      </w:pPr>
      <w:r>
        <w:rPr>
          <w:b/>
        </w:rPr>
        <w:t>Wednesday</w:t>
      </w:r>
      <w:r w:rsidR="008B3F16">
        <w:t xml:space="preserve">   </w:t>
      </w:r>
      <w:r w:rsidR="00A113C4">
        <w:t xml:space="preserve"> </w:t>
      </w:r>
    </w:p>
    <w:p w14:paraId="6115336F" w14:textId="77777777" w:rsidR="00FC0F0F" w:rsidRDefault="00A113C4">
      <w:pPr>
        <w:pStyle w:val="Normal1"/>
        <w:widowControl w:val="0"/>
        <w:ind w:right="-1259"/>
      </w:pPr>
      <w:r>
        <w:t xml:space="preserve"> </w:t>
      </w:r>
      <w:r w:rsidR="008B3F16">
        <w:t xml:space="preserve">       </w:t>
      </w:r>
      <w:r w:rsidR="008B3F16">
        <w:tab/>
        <w:t>8:30-9:00</w:t>
      </w:r>
      <w:r w:rsidR="0075656F">
        <w:tab/>
        <w:t xml:space="preserve"> </w:t>
      </w:r>
      <w:r w:rsidR="0075656F">
        <w:tab/>
      </w:r>
      <w:r w:rsidR="0075656F">
        <w:rPr>
          <w:b/>
          <w:u w:val="single"/>
        </w:rPr>
        <w:t xml:space="preserve">Lab </w:t>
      </w:r>
      <w:r w:rsidR="007554B5">
        <w:rPr>
          <w:u w:val="single"/>
        </w:rPr>
        <w:t>(Dzimianski</w:t>
      </w:r>
      <w:r w:rsidR="0075656F">
        <w:rPr>
          <w:u w:val="single"/>
        </w:rPr>
        <w:t>):</w:t>
      </w:r>
      <w:r w:rsidR="0075656F">
        <w:t xml:space="preserve"> </w:t>
      </w:r>
      <w:r w:rsidR="0075656F">
        <w:tab/>
      </w:r>
      <w:r w:rsidR="0075656F">
        <w:tab/>
      </w:r>
      <w:r w:rsidR="0075656F">
        <w:tab/>
      </w:r>
      <w:r w:rsidR="003772A4">
        <w:tab/>
      </w:r>
      <w:r w:rsidR="007554B5">
        <w:tab/>
      </w:r>
      <w:r w:rsidR="007554B5">
        <w:tab/>
      </w:r>
      <w:r w:rsidR="007E099F">
        <w:t>1112</w:t>
      </w:r>
      <w:r w:rsidR="0075656F">
        <w:t xml:space="preserve">         </w:t>
      </w:r>
    </w:p>
    <w:p w14:paraId="05630471" w14:textId="77777777" w:rsidR="00FC0F0F" w:rsidRDefault="0075656F">
      <w:pPr>
        <w:pStyle w:val="Normal1"/>
        <w:widowControl w:val="0"/>
      </w:pPr>
      <w:r>
        <w:t xml:space="preserve">          </w:t>
      </w:r>
      <w:r>
        <w:tab/>
        <w:t xml:space="preserve">                              </w:t>
      </w:r>
      <w:r>
        <w:tab/>
        <w:t xml:space="preserve">Pick mosquito pupae; put mosquito </w:t>
      </w:r>
    </w:p>
    <w:p w14:paraId="42AE11BB" w14:textId="77777777" w:rsidR="00FC0F0F" w:rsidRDefault="0075656F" w:rsidP="003772A4">
      <w:pPr>
        <w:pStyle w:val="Normal1"/>
        <w:widowControl w:val="0"/>
        <w:ind w:left="2160" w:firstLine="720"/>
      </w:pPr>
      <w:r>
        <w:t>eggs in water for hatching into larvae</w:t>
      </w:r>
    </w:p>
    <w:p w14:paraId="2AEB12FE" w14:textId="77777777" w:rsidR="008B3F16" w:rsidRDefault="008B3F16" w:rsidP="003772A4">
      <w:pPr>
        <w:pStyle w:val="Normal1"/>
        <w:widowControl w:val="0"/>
        <w:ind w:left="2160" w:firstLine="720"/>
      </w:pPr>
    </w:p>
    <w:p w14:paraId="17446EDF" w14:textId="77777777" w:rsidR="007E099F" w:rsidRDefault="008B3F16" w:rsidP="007E099F">
      <w:pPr>
        <w:pStyle w:val="Normal1"/>
        <w:widowControl w:val="0"/>
        <w:ind w:right="-1259" w:firstLine="720"/>
      </w:pPr>
      <w:r>
        <w:t>9:00-10:00</w:t>
      </w:r>
      <w:r w:rsidRPr="00A113C4">
        <w:t xml:space="preserve">          </w:t>
      </w:r>
      <w:r w:rsidRPr="00A113C4">
        <w:tab/>
      </w:r>
      <w:r w:rsidR="007E099F">
        <w:rPr>
          <w:b/>
          <w:u w:val="single"/>
        </w:rPr>
        <w:t xml:space="preserve">Lecture </w:t>
      </w:r>
      <w:r w:rsidR="007E099F">
        <w:rPr>
          <w:u w:val="single"/>
        </w:rPr>
        <w:t>(Williams):</w:t>
      </w:r>
      <w:r w:rsidR="007E099F">
        <w:t xml:space="preserve"> </w:t>
      </w:r>
      <w:r w:rsidR="007E099F">
        <w:tab/>
      </w:r>
      <w:r w:rsidR="007E099F">
        <w:tab/>
      </w:r>
      <w:r w:rsidR="007E099F">
        <w:tab/>
      </w:r>
      <w:r w:rsidR="007E099F">
        <w:tab/>
      </w:r>
      <w:r w:rsidR="007E099F">
        <w:tab/>
      </w:r>
      <w:r w:rsidR="007E099F">
        <w:tab/>
        <w:t>150</w:t>
      </w:r>
    </w:p>
    <w:p w14:paraId="375E1743" w14:textId="77777777" w:rsidR="007E099F" w:rsidRDefault="007E099F" w:rsidP="007E099F">
      <w:pPr>
        <w:pStyle w:val="Normal1"/>
        <w:widowControl w:val="0"/>
        <w:ind w:left="2160" w:firstLine="720"/>
      </w:pPr>
      <w:proofErr w:type="spellStart"/>
      <w:r>
        <w:t>qRT</w:t>
      </w:r>
      <w:proofErr w:type="spellEnd"/>
      <w:r>
        <w:t xml:space="preserve">-PCR for gene expression studies                </w:t>
      </w:r>
    </w:p>
    <w:p w14:paraId="2FAF2C4C" w14:textId="77777777" w:rsidR="008B3F16" w:rsidRDefault="008B3F16" w:rsidP="007E099F">
      <w:pPr>
        <w:pStyle w:val="Normal1"/>
        <w:widowControl w:val="0"/>
        <w:ind w:right="-1259" w:firstLine="720"/>
      </w:pPr>
      <w:r w:rsidRPr="00A113C4">
        <w:t xml:space="preserve">                                                   </w:t>
      </w:r>
    </w:p>
    <w:p w14:paraId="6E4339F8" w14:textId="77777777" w:rsidR="007E099F" w:rsidRDefault="008B3F16" w:rsidP="007E099F">
      <w:pPr>
        <w:pStyle w:val="Normal1"/>
        <w:widowControl w:val="0"/>
        <w:ind w:right="-1259" w:firstLine="720"/>
      </w:pPr>
      <w:r>
        <w:t xml:space="preserve">10:00-11:00  </w:t>
      </w:r>
      <w:r>
        <w:tab/>
        <w:t xml:space="preserve"> </w:t>
      </w:r>
      <w:r>
        <w:tab/>
      </w:r>
      <w:r w:rsidR="007E099F">
        <w:rPr>
          <w:b/>
          <w:u w:val="single"/>
        </w:rPr>
        <w:t xml:space="preserve">Lecture </w:t>
      </w:r>
      <w:r w:rsidR="007E099F">
        <w:rPr>
          <w:u w:val="single"/>
        </w:rPr>
        <w:t>(Michalski):</w:t>
      </w:r>
      <w:r w:rsidR="007E099F">
        <w:tab/>
      </w:r>
      <w:r w:rsidR="007E099F">
        <w:tab/>
      </w:r>
      <w:r w:rsidR="007E099F">
        <w:tab/>
      </w:r>
      <w:r w:rsidR="007E099F">
        <w:tab/>
      </w:r>
      <w:r w:rsidR="007E099F">
        <w:tab/>
      </w:r>
      <w:r w:rsidR="007E099F">
        <w:tab/>
        <w:t>150</w:t>
      </w:r>
    </w:p>
    <w:p w14:paraId="2413E18C" w14:textId="77777777" w:rsidR="007E099F" w:rsidRDefault="007E099F" w:rsidP="007E099F">
      <w:pPr>
        <w:pStyle w:val="Normal1"/>
        <w:widowControl w:val="0"/>
        <w:ind w:left="2160" w:right="-1259" w:firstLine="720"/>
      </w:pPr>
      <w:r>
        <w:t>Evolution of filarial nematodes</w:t>
      </w:r>
      <w:r w:rsidR="0075656F">
        <w:t xml:space="preserve">    </w:t>
      </w:r>
    </w:p>
    <w:p w14:paraId="29C0747A" w14:textId="77777777" w:rsidR="00FC0F0F" w:rsidRDefault="0075656F" w:rsidP="007E099F">
      <w:pPr>
        <w:pStyle w:val="Normal1"/>
        <w:widowControl w:val="0"/>
        <w:ind w:left="2160" w:right="-1259" w:firstLine="720"/>
      </w:pPr>
      <w:r>
        <w:t xml:space="preserve">         </w:t>
      </w:r>
      <w:r>
        <w:tab/>
        <w:t xml:space="preserve">           </w:t>
      </w:r>
      <w:r>
        <w:tab/>
      </w:r>
    </w:p>
    <w:p w14:paraId="57414423" w14:textId="77777777" w:rsidR="00FC0F0F" w:rsidRDefault="008B3F16">
      <w:pPr>
        <w:pStyle w:val="Normal1"/>
        <w:widowControl w:val="0"/>
        <w:ind w:right="-1259" w:hanging="119"/>
      </w:pPr>
      <w:r>
        <w:t xml:space="preserve">      </w:t>
      </w:r>
      <w:r>
        <w:tab/>
        <w:t>11:00-12:00</w:t>
      </w:r>
      <w:r w:rsidR="0075656F">
        <w:tab/>
        <w:t xml:space="preserve"> </w:t>
      </w:r>
      <w:r w:rsidR="0075656F">
        <w:tab/>
      </w:r>
      <w:r w:rsidR="007E099F">
        <w:rPr>
          <w:b/>
          <w:u w:val="single"/>
        </w:rPr>
        <w:t>Lab</w:t>
      </w:r>
      <w:r w:rsidR="0075656F">
        <w:rPr>
          <w:b/>
          <w:u w:val="single"/>
        </w:rPr>
        <w:t xml:space="preserve"> </w:t>
      </w:r>
      <w:r w:rsidR="0075656F">
        <w:rPr>
          <w:u w:val="single"/>
        </w:rPr>
        <w:t>(</w:t>
      </w:r>
      <w:r w:rsidR="007E099F">
        <w:rPr>
          <w:u w:val="single"/>
        </w:rPr>
        <w:t>Haynes/Grant</w:t>
      </w:r>
      <w:r w:rsidR="0075656F">
        <w:rPr>
          <w:u w:val="single"/>
        </w:rPr>
        <w:t>):</w:t>
      </w:r>
      <w:r w:rsidR="0075656F">
        <w:t xml:space="preserve"> </w:t>
      </w:r>
      <w:r w:rsidR="0075656F">
        <w:tab/>
      </w:r>
      <w:r w:rsidR="0075656F">
        <w:tab/>
      </w:r>
      <w:r w:rsidR="0075656F">
        <w:tab/>
      </w:r>
      <w:r w:rsidR="0075656F">
        <w:tab/>
      </w:r>
      <w:r w:rsidR="0075656F">
        <w:tab/>
      </w:r>
      <w:r w:rsidR="003772A4">
        <w:tab/>
      </w:r>
      <w:r w:rsidR="007E099F">
        <w:t>G5</w:t>
      </w:r>
    </w:p>
    <w:p w14:paraId="7DDFC80E" w14:textId="77777777" w:rsidR="00FC0F0F" w:rsidRDefault="0075656F" w:rsidP="003772A4">
      <w:pPr>
        <w:pStyle w:val="Normal1"/>
        <w:widowControl w:val="0"/>
        <w:ind w:left="2160" w:firstLine="720"/>
      </w:pPr>
      <w:proofErr w:type="spellStart"/>
      <w:r>
        <w:t>qRT</w:t>
      </w:r>
      <w:proofErr w:type="spellEnd"/>
      <w:r>
        <w:t xml:space="preserve">-PCR </w:t>
      </w:r>
      <w:r w:rsidR="007E099F">
        <w:t>experiment</w:t>
      </w:r>
      <w:r>
        <w:t xml:space="preserve">                </w:t>
      </w:r>
    </w:p>
    <w:p w14:paraId="0D0ABD05" w14:textId="77777777" w:rsidR="00FC0F0F" w:rsidRDefault="0075656F">
      <w:pPr>
        <w:pStyle w:val="Normal1"/>
        <w:widowControl w:val="0"/>
        <w:ind w:hanging="119"/>
      </w:pPr>
      <w:r>
        <w:t xml:space="preserve">                              </w:t>
      </w:r>
      <w:r>
        <w:tab/>
        <w:t xml:space="preserve">             </w:t>
      </w:r>
    </w:p>
    <w:p w14:paraId="70022D13" w14:textId="77777777" w:rsidR="00FC0F0F" w:rsidRDefault="008B3F16">
      <w:pPr>
        <w:pStyle w:val="Normal1"/>
        <w:widowControl w:val="0"/>
        <w:ind w:firstLine="720"/>
      </w:pPr>
      <w:r>
        <w:t>12:00</w:t>
      </w:r>
      <w:r w:rsidR="0075656F">
        <w:t>-1:</w:t>
      </w:r>
      <w:r w:rsidR="0004091B">
        <w:t>15</w:t>
      </w:r>
      <w:r w:rsidR="0075656F">
        <w:t xml:space="preserve">  </w:t>
      </w:r>
      <w:r w:rsidR="0075656F">
        <w:tab/>
        <w:t xml:space="preserve"> </w:t>
      </w:r>
      <w:r w:rsidR="0075656F">
        <w:tab/>
        <w:t>Lunch</w:t>
      </w:r>
    </w:p>
    <w:p w14:paraId="1E881DF4" w14:textId="77777777" w:rsidR="00FC0F0F" w:rsidRDefault="00FC0F0F">
      <w:pPr>
        <w:pStyle w:val="Normal1"/>
        <w:widowControl w:val="0"/>
        <w:ind w:firstLine="720"/>
      </w:pPr>
    </w:p>
    <w:p w14:paraId="66F1CA6B" w14:textId="77777777" w:rsidR="00FC0F0F" w:rsidRDefault="0004091B">
      <w:pPr>
        <w:pStyle w:val="Normal1"/>
        <w:widowControl w:val="0"/>
        <w:ind w:right="-1259" w:firstLine="720"/>
      </w:pPr>
      <w:r>
        <w:t>1:15</w:t>
      </w:r>
      <w:r w:rsidR="0075656F">
        <w:t>-2:</w:t>
      </w:r>
      <w:r>
        <w:t>15</w:t>
      </w:r>
      <w:r w:rsidR="0075656F">
        <w:tab/>
        <w:t xml:space="preserve"> </w:t>
      </w:r>
      <w:r w:rsidR="0075656F">
        <w:tab/>
      </w:r>
      <w:r w:rsidR="007E099F">
        <w:rPr>
          <w:b/>
          <w:u w:val="single"/>
        </w:rPr>
        <w:t xml:space="preserve">Lecture </w:t>
      </w:r>
      <w:r w:rsidR="007E099F">
        <w:rPr>
          <w:u w:val="single"/>
        </w:rPr>
        <w:t>(McCall</w:t>
      </w:r>
      <w:r w:rsidR="0075656F">
        <w:rPr>
          <w:u w:val="single"/>
        </w:rPr>
        <w:t>):</w:t>
      </w:r>
      <w:r w:rsidR="0075656F">
        <w:t xml:space="preserve">   </w:t>
      </w:r>
      <w:r w:rsidR="0075656F">
        <w:tab/>
      </w:r>
      <w:r w:rsidR="007E099F">
        <w:tab/>
      </w:r>
      <w:r w:rsidR="0075656F">
        <w:tab/>
      </w:r>
      <w:r w:rsidR="0075656F">
        <w:tab/>
      </w:r>
      <w:r w:rsidR="0075656F">
        <w:tab/>
      </w:r>
      <w:r w:rsidR="003772A4">
        <w:tab/>
      </w:r>
      <w:r w:rsidR="007E099F">
        <w:t>150</w:t>
      </w:r>
    </w:p>
    <w:p w14:paraId="64EF4E39" w14:textId="77777777" w:rsidR="00FC0F0F" w:rsidRPr="007E099F" w:rsidRDefault="007E099F" w:rsidP="00A113C4">
      <w:pPr>
        <w:pStyle w:val="Normal1"/>
        <w:widowControl w:val="0"/>
        <w:ind w:left="2160" w:firstLine="720"/>
        <w:rPr>
          <w:i/>
        </w:rPr>
      </w:pPr>
      <w:r>
        <w:rPr>
          <w:i/>
        </w:rPr>
        <w:t>Wolbachia</w:t>
      </w:r>
    </w:p>
    <w:p w14:paraId="4B98DB5D" w14:textId="77777777" w:rsidR="00F854E0" w:rsidRDefault="00F854E0">
      <w:pPr>
        <w:pStyle w:val="Normal1"/>
        <w:widowControl w:val="0"/>
        <w:ind w:left="2880" w:firstLine="720"/>
      </w:pPr>
    </w:p>
    <w:p w14:paraId="422465E3" w14:textId="77777777" w:rsidR="00FC0F0F" w:rsidRDefault="0004091B">
      <w:pPr>
        <w:pStyle w:val="Normal1"/>
        <w:widowControl w:val="0"/>
        <w:ind w:right="-1259" w:firstLine="720"/>
      </w:pPr>
      <w:r>
        <w:t>2:15</w:t>
      </w:r>
      <w:r w:rsidR="0075656F">
        <w:t>-</w:t>
      </w:r>
      <w:r w:rsidR="00E1359D">
        <w:t>3</w:t>
      </w:r>
      <w:r>
        <w:t>:15</w:t>
      </w:r>
      <w:r w:rsidR="006C267D">
        <w:t xml:space="preserve">          </w:t>
      </w:r>
      <w:r w:rsidR="006C267D">
        <w:tab/>
      </w:r>
      <w:r w:rsidR="00E1359D">
        <w:rPr>
          <w:b/>
          <w:u w:val="single"/>
        </w:rPr>
        <w:t>Lecture</w:t>
      </w:r>
      <w:r w:rsidR="0075656F">
        <w:rPr>
          <w:b/>
          <w:u w:val="single"/>
        </w:rPr>
        <w:t xml:space="preserve"> </w:t>
      </w:r>
      <w:r w:rsidR="0075656F">
        <w:rPr>
          <w:u w:val="single"/>
        </w:rPr>
        <w:t>(</w:t>
      </w:r>
      <w:r w:rsidR="007E099F">
        <w:rPr>
          <w:u w:val="single"/>
        </w:rPr>
        <w:t>McCall</w:t>
      </w:r>
      <w:r w:rsidR="0075656F">
        <w:rPr>
          <w:u w:val="single"/>
        </w:rPr>
        <w:t>):</w:t>
      </w:r>
      <w:r w:rsidR="00F854E0">
        <w:tab/>
      </w:r>
      <w:r w:rsidR="00F854E0">
        <w:tab/>
      </w:r>
      <w:r w:rsidR="00F854E0">
        <w:tab/>
      </w:r>
      <w:r w:rsidR="00F854E0">
        <w:tab/>
      </w:r>
      <w:r w:rsidR="00F854E0">
        <w:tab/>
      </w:r>
      <w:r w:rsidR="006C267D">
        <w:tab/>
      </w:r>
      <w:r w:rsidR="00E1359D">
        <w:t>150</w:t>
      </w:r>
    </w:p>
    <w:p w14:paraId="09658CE9" w14:textId="77777777" w:rsidR="00E1359D" w:rsidRDefault="007E099F" w:rsidP="006C267D">
      <w:pPr>
        <w:pStyle w:val="Normal1"/>
        <w:widowControl w:val="0"/>
        <w:ind w:left="2160" w:firstLine="720"/>
      </w:pPr>
      <w:r>
        <w:rPr>
          <w:i/>
        </w:rPr>
        <w:t xml:space="preserve">D. immitis </w:t>
      </w:r>
      <w:r>
        <w:t>mosquito vector phase</w:t>
      </w:r>
    </w:p>
    <w:p w14:paraId="17DB7926" w14:textId="77777777" w:rsidR="007E099F" w:rsidRPr="007E099F" w:rsidRDefault="007E099F" w:rsidP="006C267D">
      <w:pPr>
        <w:pStyle w:val="Normal1"/>
        <w:widowControl w:val="0"/>
        <w:ind w:left="2160" w:firstLine="720"/>
      </w:pPr>
      <w:r>
        <w:rPr>
          <w:i/>
        </w:rPr>
        <w:t xml:space="preserve">D. immitis </w:t>
      </w:r>
      <w:r>
        <w:t>vertebrate host phase</w:t>
      </w:r>
    </w:p>
    <w:p w14:paraId="59C36A9D" w14:textId="77777777" w:rsidR="00E1359D" w:rsidRDefault="00E1359D" w:rsidP="00E1359D">
      <w:pPr>
        <w:pStyle w:val="Normal1"/>
        <w:widowControl w:val="0"/>
      </w:pPr>
    </w:p>
    <w:p w14:paraId="38DDF1A3" w14:textId="4FEB9687" w:rsidR="00E1359D" w:rsidRDefault="0004091B" w:rsidP="00E1359D">
      <w:pPr>
        <w:pStyle w:val="Normal1"/>
        <w:widowControl w:val="0"/>
        <w:ind w:right="-1259" w:firstLine="720"/>
      </w:pPr>
      <w:r>
        <w:t>3:15-5:0</w:t>
      </w:r>
      <w:r w:rsidR="006C267D">
        <w:t xml:space="preserve">0          </w:t>
      </w:r>
      <w:r w:rsidR="006C267D">
        <w:tab/>
      </w:r>
      <w:r w:rsidR="00E1359D">
        <w:rPr>
          <w:b/>
          <w:u w:val="single"/>
        </w:rPr>
        <w:t xml:space="preserve">Lab </w:t>
      </w:r>
      <w:r w:rsidR="00E1359D">
        <w:rPr>
          <w:u w:val="single"/>
        </w:rPr>
        <w:t>(Michalski</w:t>
      </w:r>
      <w:r w:rsidR="006A2871">
        <w:rPr>
          <w:u w:val="single"/>
        </w:rPr>
        <w:t>/McCarthy/Rahman</w:t>
      </w:r>
      <w:r w:rsidR="00E1359D">
        <w:rPr>
          <w:u w:val="single"/>
        </w:rPr>
        <w:t>):</w:t>
      </w:r>
      <w:r w:rsidR="00E1359D">
        <w:tab/>
      </w:r>
      <w:r w:rsidR="00E1359D">
        <w:tab/>
      </w:r>
      <w:r w:rsidR="00E1359D">
        <w:tab/>
      </w:r>
      <w:r w:rsidR="00E1359D">
        <w:tab/>
      </w:r>
      <w:r w:rsidR="00E1359D">
        <w:tab/>
      </w:r>
      <w:r w:rsidR="006C267D">
        <w:tab/>
      </w:r>
      <w:r w:rsidR="00E1359D">
        <w:t>G5</w:t>
      </w:r>
    </w:p>
    <w:p w14:paraId="358BC392" w14:textId="77777777" w:rsidR="007E099F" w:rsidRDefault="00E1359D" w:rsidP="00A113C4">
      <w:pPr>
        <w:pStyle w:val="Normal1"/>
        <w:widowControl w:val="0"/>
        <w:ind w:left="2160" w:firstLine="720"/>
      </w:pPr>
      <w:r>
        <w:t xml:space="preserve">Morphology demonstration/Dissect </w:t>
      </w:r>
      <w:r w:rsidR="00A113C4">
        <w:t xml:space="preserve">mosquitoes           </w:t>
      </w:r>
    </w:p>
    <w:p w14:paraId="4DDA8B35" w14:textId="77777777" w:rsidR="00FC0F0F" w:rsidRDefault="00A113C4" w:rsidP="00A113C4">
      <w:pPr>
        <w:pStyle w:val="Normal1"/>
        <w:widowControl w:val="0"/>
        <w:ind w:left="2160" w:firstLine="720"/>
      </w:pPr>
      <w:r>
        <w:t xml:space="preserve"> </w:t>
      </w:r>
    </w:p>
    <w:p w14:paraId="541B61EB" w14:textId="77777777" w:rsidR="00FC0F0F" w:rsidRDefault="00FC0F0F">
      <w:pPr>
        <w:pStyle w:val="Normal1"/>
        <w:pBdr>
          <w:top w:val="single" w:sz="4" w:space="1" w:color="auto"/>
        </w:pBdr>
      </w:pPr>
    </w:p>
    <w:p w14:paraId="39886344" w14:textId="77777777" w:rsidR="00FC0F0F" w:rsidRDefault="00FC0F0F" w:rsidP="00F854E0">
      <w:pPr>
        <w:pStyle w:val="Normal1"/>
        <w:widowControl w:val="0"/>
      </w:pPr>
    </w:p>
    <w:p w14:paraId="4054FAF3" w14:textId="77777777" w:rsidR="007E099F" w:rsidRDefault="007E099F" w:rsidP="00F854E0">
      <w:pPr>
        <w:pStyle w:val="Normal1"/>
        <w:widowControl w:val="0"/>
      </w:pPr>
    </w:p>
    <w:p w14:paraId="172C0E8D" w14:textId="77777777" w:rsidR="00FC0F0F" w:rsidRDefault="0075656F">
      <w:pPr>
        <w:pStyle w:val="Normal1"/>
        <w:widowControl w:val="0"/>
        <w:jc w:val="center"/>
      </w:pPr>
      <w:r>
        <w:rPr>
          <w:b/>
        </w:rPr>
        <w:lastRenderedPageBreak/>
        <w:t>(Meet in Insectary)</w:t>
      </w:r>
    </w:p>
    <w:p w14:paraId="1036FBA3" w14:textId="77777777" w:rsidR="00FC0F0F" w:rsidRDefault="0075656F">
      <w:pPr>
        <w:pStyle w:val="Normal1"/>
        <w:widowControl w:val="0"/>
      </w:pPr>
      <w:r>
        <w:rPr>
          <w:b/>
        </w:rPr>
        <w:t xml:space="preserve"> </w:t>
      </w:r>
    </w:p>
    <w:p w14:paraId="28604979" w14:textId="77777777" w:rsidR="00FC0F0F" w:rsidRDefault="0075656F">
      <w:pPr>
        <w:pStyle w:val="Normal1"/>
        <w:widowControl w:val="0"/>
        <w:ind w:left="-719" w:right="-1259"/>
      </w:pPr>
      <w:r>
        <w:rPr>
          <w:b/>
        </w:rPr>
        <w:t>Thursday</w:t>
      </w:r>
      <w:r w:rsidR="006C267D">
        <w:t xml:space="preserve">  </w:t>
      </w:r>
      <w:r w:rsidR="006C267D">
        <w:tab/>
        <w:t xml:space="preserve">8:30-9:00    </w:t>
      </w:r>
      <w:r w:rsidR="006C267D">
        <w:tab/>
        <w:t xml:space="preserve">  </w:t>
      </w:r>
      <w:r w:rsidR="006C267D">
        <w:tab/>
      </w:r>
      <w:r>
        <w:rPr>
          <w:b/>
          <w:u w:val="single"/>
        </w:rPr>
        <w:t>Lab</w:t>
      </w:r>
      <w:r w:rsidR="007554B5">
        <w:rPr>
          <w:u w:val="single"/>
        </w:rPr>
        <w:t xml:space="preserve"> (Dzimianski</w:t>
      </w:r>
      <w:r>
        <w:rPr>
          <w:u w:val="single"/>
        </w:rPr>
        <w:t>):</w:t>
      </w:r>
      <w:r>
        <w:t xml:space="preserve">  </w:t>
      </w:r>
      <w:r>
        <w:tab/>
      </w:r>
      <w:r>
        <w:tab/>
      </w:r>
      <w:r>
        <w:tab/>
      </w:r>
      <w:r w:rsidR="006C267D">
        <w:tab/>
      </w:r>
      <w:r w:rsidR="007554B5">
        <w:tab/>
      </w:r>
      <w:r w:rsidR="007554B5">
        <w:tab/>
      </w:r>
      <w:r w:rsidR="007E099F">
        <w:t>1112</w:t>
      </w:r>
    </w:p>
    <w:p w14:paraId="10EF75B6" w14:textId="77777777" w:rsidR="00FC0F0F" w:rsidRDefault="0075656F" w:rsidP="006C267D">
      <w:pPr>
        <w:pStyle w:val="Normal1"/>
        <w:widowControl w:val="0"/>
        <w:ind w:left="2160" w:firstLine="720"/>
      </w:pPr>
      <w:r>
        <w:t>Set up mosquito larval cultures</w:t>
      </w:r>
    </w:p>
    <w:p w14:paraId="4D8376EC" w14:textId="77777777" w:rsidR="00FC0F0F" w:rsidRDefault="0075656F">
      <w:pPr>
        <w:pStyle w:val="Normal1"/>
        <w:widowControl w:val="0"/>
      </w:pPr>
      <w:r>
        <w:t xml:space="preserve"> </w:t>
      </w:r>
    </w:p>
    <w:p w14:paraId="4776113A" w14:textId="77777777" w:rsidR="00FC0F0F" w:rsidRDefault="0075656F">
      <w:pPr>
        <w:pStyle w:val="Normal1"/>
        <w:widowControl w:val="0"/>
        <w:ind w:right="-1259"/>
      </w:pPr>
      <w:r>
        <w:rPr>
          <w:b/>
        </w:rPr>
        <w:t xml:space="preserve">      </w:t>
      </w:r>
      <w:r>
        <w:rPr>
          <w:b/>
        </w:rPr>
        <w:tab/>
      </w:r>
      <w:r>
        <w:t>9:00-10:00</w:t>
      </w:r>
      <w:r>
        <w:rPr>
          <w:b/>
        </w:rPr>
        <w:t xml:space="preserve">  </w:t>
      </w:r>
      <w:r w:rsidR="006C267D">
        <w:rPr>
          <w:b/>
          <w:color w:val="FF0000"/>
        </w:rPr>
        <w:t xml:space="preserve">  </w:t>
      </w:r>
      <w:r w:rsidR="006C267D">
        <w:rPr>
          <w:b/>
          <w:color w:val="FF0000"/>
        </w:rPr>
        <w:tab/>
        <w:t xml:space="preserve">   </w:t>
      </w:r>
      <w:r w:rsidR="006C267D">
        <w:rPr>
          <w:b/>
          <w:color w:val="FF0000"/>
        </w:rPr>
        <w:tab/>
      </w:r>
      <w:r>
        <w:rPr>
          <w:b/>
          <w:u w:val="single"/>
        </w:rPr>
        <w:t xml:space="preserve">Lab </w:t>
      </w:r>
      <w:r>
        <w:rPr>
          <w:u w:val="single"/>
        </w:rPr>
        <w:t>(</w:t>
      </w:r>
      <w:proofErr w:type="spellStart"/>
      <w:r>
        <w:rPr>
          <w:u w:val="single"/>
        </w:rPr>
        <w:t>Dzimianski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Supakorndej</w:t>
      </w:r>
      <w:proofErr w:type="spellEnd"/>
      <w:r>
        <w:rPr>
          <w:u w:val="single"/>
        </w:rPr>
        <w:t>):</w:t>
      </w:r>
      <w:r>
        <w:t xml:space="preserve">  </w:t>
      </w:r>
      <w:r>
        <w:tab/>
      </w:r>
      <w:r>
        <w:tab/>
      </w:r>
      <w:r>
        <w:tab/>
      </w:r>
      <w:r w:rsidR="006C267D">
        <w:tab/>
      </w:r>
      <w:r w:rsidR="007E099F">
        <w:t>1112</w:t>
      </w:r>
    </w:p>
    <w:p w14:paraId="177FC194" w14:textId="77777777" w:rsidR="00FC0F0F" w:rsidRDefault="0075656F" w:rsidP="006C267D">
      <w:pPr>
        <w:pStyle w:val="Normal1"/>
        <w:widowControl w:val="0"/>
        <w:ind w:left="2160" w:firstLine="720"/>
      </w:pPr>
      <w:r>
        <w:t xml:space="preserve">Necropsy of </w:t>
      </w:r>
      <w:r>
        <w:rPr>
          <w:i/>
        </w:rPr>
        <w:t>Brugia</w:t>
      </w:r>
      <w:r>
        <w:t xml:space="preserve"> sp. infected jirds</w:t>
      </w:r>
    </w:p>
    <w:p w14:paraId="1B3206A3" w14:textId="77777777" w:rsidR="00FC0F0F" w:rsidRDefault="0075656F" w:rsidP="006C267D">
      <w:pPr>
        <w:pStyle w:val="Normal1"/>
        <w:widowControl w:val="0"/>
        <w:ind w:left="2160" w:firstLine="720"/>
      </w:pPr>
      <w:r>
        <w:t>with lymphatic infection</w:t>
      </w:r>
    </w:p>
    <w:p w14:paraId="693553B5" w14:textId="77777777" w:rsidR="00FC0F0F" w:rsidRDefault="0075656F">
      <w:pPr>
        <w:pStyle w:val="Normal1"/>
        <w:widowControl w:val="0"/>
      </w:pPr>
      <w:r>
        <w:t xml:space="preserve">                                        </w:t>
      </w:r>
      <w:r>
        <w:tab/>
        <w:t xml:space="preserve">                </w:t>
      </w:r>
      <w:r>
        <w:tab/>
      </w:r>
    </w:p>
    <w:p w14:paraId="3DD9454F" w14:textId="77777777" w:rsidR="00FC0F0F" w:rsidRDefault="006C267D">
      <w:pPr>
        <w:pStyle w:val="Normal1"/>
        <w:widowControl w:val="0"/>
      </w:pPr>
      <w:r>
        <w:t xml:space="preserve">     </w:t>
      </w:r>
      <w:r>
        <w:tab/>
        <w:t xml:space="preserve">10:00-10:15         </w:t>
      </w:r>
      <w:r>
        <w:tab/>
      </w:r>
      <w:r w:rsidR="0075656F">
        <w:t xml:space="preserve">Break                                     </w:t>
      </w:r>
      <w:r w:rsidR="0075656F">
        <w:tab/>
        <w:t xml:space="preserve">                       </w:t>
      </w:r>
      <w:r w:rsidR="0075656F">
        <w:tab/>
      </w:r>
    </w:p>
    <w:p w14:paraId="5344B985" w14:textId="77777777" w:rsidR="00FC0F0F" w:rsidRDefault="0075656F">
      <w:pPr>
        <w:pStyle w:val="Normal1"/>
        <w:widowControl w:val="0"/>
      </w:pPr>
      <w:r>
        <w:t xml:space="preserve"> </w:t>
      </w:r>
    </w:p>
    <w:p w14:paraId="0E8E0AA5" w14:textId="77777777" w:rsidR="00FC0F0F" w:rsidRPr="00AE5EAC" w:rsidRDefault="006C267D">
      <w:pPr>
        <w:pStyle w:val="Normal1"/>
        <w:widowControl w:val="0"/>
        <w:ind w:right="-1259"/>
      </w:pPr>
      <w:r>
        <w:t xml:space="preserve">          </w:t>
      </w:r>
      <w:r>
        <w:tab/>
      </w:r>
      <w:r w:rsidRPr="00AE5EAC">
        <w:t>10:15-12:15</w:t>
      </w:r>
      <w:r w:rsidRPr="00AE5EAC">
        <w:tab/>
        <w:t xml:space="preserve"> </w:t>
      </w:r>
      <w:r w:rsidRPr="00AE5EAC">
        <w:tab/>
      </w:r>
      <w:r w:rsidR="0075656F" w:rsidRPr="00AE5EAC">
        <w:rPr>
          <w:b/>
          <w:u w:val="single"/>
        </w:rPr>
        <w:t>Lecture</w:t>
      </w:r>
      <w:r w:rsidR="0075656F" w:rsidRPr="00AE5EAC">
        <w:rPr>
          <w:u w:val="single"/>
        </w:rPr>
        <w:t xml:space="preserve"> (</w:t>
      </w:r>
      <w:proofErr w:type="spellStart"/>
      <w:r w:rsidR="0075656F" w:rsidRPr="00AE5EAC">
        <w:rPr>
          <w:u w:val="single"/>
        </w:rPr>
        <w:t>Lammie</w:t>
      </w:r>
      <w:proofErr w:type="spellEnd"/>
      <w:r w:rsidR="0075656F" w:rsidRPr="00AE5EAC">
        <w:rPr>
          <w:u w:val="single"/>
        </w:rPr>
        <w:t>):</w:t>
      </w:r>
      <w:r w:rsidR="00E1359D" w:rsidRPr="00AE5EAC">
        <w:tab/>
      </w:r>
      <w:r w:rsidR="00E1359D" w:rsidRPr="00AE5EAC">
        <w:tab/>
      </w:r>
      <w:r w:rsidR="00E1359D" w:rsidRPr="00AE5EAC">
        <w:tab/>
      </w:r>
      <w:r w:rsidR="00E1359D" w:rsidRPr="00AE5EAC">
        <w:tab/>
      </w:r>
      <w:r w:rsidR="00E1359D" w:rsidRPr="00AE5EAC">
        <w:tab/>
      </w:r>
      <w:r w:rsidRPr="00AE5EAC">
        <w:tab/>
      </w:r>
      <w:r w:rsidR="0075656F" w:rsidRPr="00AE5EAC">
        <w:t>150</w:t>
      </w:r>
    </w:p>
    <w:p w14:paraId="7A3B21EC" w14:textId="77777777" w:rsidR="00FC0F0F" w:rsidRPr="00AE5EAC" w:rsidRDefault="0075656F" w:rsidP="006C267D">
      <w:pPr>
        <w:pStyle w:val="Normal1"/>
        <w:widowControl w:val="0"/>
        <w:ind w:left="2160" w:firstLine="720"/>
      </w:pPr>
      <w:r w:rsidRPr="00AE5EAC">
        <w:t xml:space="preserve">Immunology and the global effort to </w:t>
      </w:r>
    </w:p>
    <w:p w14:paraId="49914D99" w14:textId="77777777" w:rsidR="00FC0F0F" w:rsidRPr="00AE5EAC" w:rsidRDefault="0075656F" w:rsidP="006C267D">
      <w:pPr>
        <w:pStyle w:val="Normal1"/>
        <w:widowControl w:val="0"/>
        <w:ind w:left="2160" w:firstLine="720"/>
      </w:pPr>
      <w:r w:rsidRPr="00AE5EAC">
        <w:t xml:space="preserve">eliminate lymphatic </w:t>
      </w:r>
      <w:r w:rsidR="00E477B7" w:rsidRPr="00AE5EAC">
        <w:t>Filariasis</w:t>
      </w:r>
    </w:p>
    <w:p w14:paraId="665AD1F4" w14:textId="77777777" w:rsidR="00FC0F0F" w:rsidRPr="00AE5EAC" w:rsidRDefault="0075656F">
      <w:pPr>
        <w:pStyle w:val="Normal1"/>
        <w:widowControl w:val="0"/>
        <w:ind w:hanging="4139"/>
      </w:pPr>
      <w:r w:rsidRPr="00AE5EAC">
        <w:t xml:space="preserve"> </w:t>
      </w:r>
    </w:p>
    <w:p w14:paraId="453562A5" w14:textId="77777777" w:rsidR="00FC0F0F" w:rsidRPr="00AE5EAC" w:rsidRDefault="0075656F">
      <w:pPr>
        <w:pStyle w:val="Normal1"/>
        <w:widowControl w:val="0"/>
        <w:ind w:hanging="4139"/>
      </w:pPr>
      <w:r w:rsidRPr="00AE5EAC">
        <w:t xml:space="preserve">12                                                                        </w:t>
      </w:r>
      <w:r w:rsidRPr="00AE5EAC">
        <w:tab/>
        <w:t>12:1</w:t>
      </w:r>
      <w:r w:rsidR="006C267D" w:rsidRPr="00AE5EAC">
        <w:t xml:space="preserve">5-1:30       </w:t>
      </w:r>
      <w:r w:rsidR="006C267D" w:rsidRPr="00AE5EAC">
        <w:tab/>
      </w:r>
      <w:r w:rsidRPr="00AE5EAC">
        <w:t>Lunch</w:t>
      </w:r>
    </w:p>
    <w:p w14:paraId="2C162816" w14:textId="77777777" w:rsidR="00FC0F0F" w:rsidRPr="00AE5EAC" w:rsidRDefault="0075656F">
      <w:pPr>
        <w:pStyle w:val="Normal1"/>
        <w:widowControl w:val="0"/>
      </w:pPr>
      <w:r w:rsidRPr="00AE5EAC">
        <w:t xml:space="preserve"> </w:t>
      </w:r>
    </w:p>
    <w:p w14:paraId="690CAD28" w14:textId="77777777" w:rsidR="00FC0F0F" w:rsidRPr="00AE5EAC" w:rsidRDefault="0075656F">
      <w:pPr>
        <w:pStyle w:val="Normal1"/>
        <w:widowControl w:val="0"/>
        <w:ind w:right="-1259"/>
      </w:pPr>
      <w:r w:rsidRPr="00AE5EAC">
        <w:t xml:space="preserve"> </w:t>
      </w:r>
      <w:r w:rsidR="006C267D" w:rsidRPr="00AE5EAC">
        <w:t xml:space="preserve">          </w:t>
      </w:r>
      <w:r w:rsidR="006C267D" w:rsidRPr="00AE5EAC">
        <w:tab/>
        <w:t xml:space="preserve">1:30-2:30          </w:t>
      </w:r>
      <w:r w:rsidR="006C267D" w:rsidRPr="00AE5EAC">
        <w:tab/>
      </w:r>
      <w:r w:rsidRPr="00AE5EAC">
        <w:rPr>
          <w:b/>
          <w:u w:val="single"/>
        </w:rPr>
        <w:t>Lecture</w:t>
      </w:r>
      <w:r w:rsidRPr="00AE5EAC">
        <w:rPr>
          <w:u w:val="single"/>
        </w:rPr>
        <w:t xml:space="preserve"> (Williams/Grant):</w:t>
      </w:r>
      <w:r w:rsidRPr="00AE5EAC">
        <w:t xml:space="preserve">  </w:t>
      </w:r>
      <w:r w:rsidRPr="00AE5EAC">
        <w:tab/>
      </w:r>
      <w:r w:rsidRPr="00AE5EAC">
        <w:tab/>
        <w:t xml:space="preserve">    </w:t>
      </w:r>
      <w:r w:rsidRPr="00AE5EAC">
        <w:tab/>
      </w:r>
      <w:r w:rsidRPr="00AE5EAC">
        <w:tab/>
      </w:r>
      <w:r w:rsidR="006C267D" w:rsidRPr="00AE5EAC">
        <w:tab/>
      </w:r>
      <w:r w:rsidRPr="00AE5EAC">
        <w:t>150</w:t>
      </w:r>
    </w:p>
    <w:p w14:paraId="265BB737" w14:textId="77777777" w:rsidR="00FC0F0F" w:rsidRPr="00AE5EAC" w:rsidRDefault="0075656F" w:rsidP="006C267D">
      <w:pPr>
        <w:pStyle w:val="Normal1"/>
        <w:widowControl w:val="0"/>
        <w:ind w:left="2160" w:firstLine="720"/>
      </w:pPr>
      <w:r w:rsidRPr="00AE5EAC">
        <w:t xml:space="preserve">Next-Gen </w:t>
      </w:r>
      <w:proofErr w:type="spellStart"/>
      <w:r w:rsidRPr="00AE5EAC">
        <w:t>Seq</w:t>
      </w:r>
      <w:proofErr w:type="spellEnd"/>
      <w:r w:rsidRPr="00AE5EAC">
        <w:t xml:space="preserve"> &amp; Gene expression analysis (</w:t>
      </w:r>
      <w:proofErr w:type="spellStart"/>
      <w:r w:rsidRPr="00AE5EAC">
        <w:t>RNAseq</w:t>
      </w:r>
      <w:proofErr w:type="spellEnd"/>
      <w:r w:rsidRPr="00AE5EAC">
        <w:t>)</w:t>
      </w:r>
    </w:p>
    <w:p w14:paraId="27909119" w14:textId="77777777" w:rsidR="00FC0F0F" w:rsidRDefault="006C267D" w:rsidP="007E099F">
      <w:pPr>
        <w:pStyle w:val="Normal1"/>
        <w:widowControl w:val="0"/>
        <w:ind w:right="-1259"/>
      </w:pPr>
      <w:r w:rsidRPr="00AE5EAC">
        <w:t xml:space="preserve">        </w:t>
      </w:r>
      <w:r w:rsidRPr="00AE5EAC">
        <w:tab/>
      </w:r>
      <w:r>
        <w:tab/>
      </w:r>
    </w:p>
    <w:p w14:paraId="701B36EF" w14:textId="67CA35ED" w:rsidR="00A113C4" w:rsidRDefault="007E099F" w:rsidP="00A113C4">
      <w:pPr>
        <w:pStyle w:val="Normal1"/>
        <w:widowControl w:val="0"/>
        <w:ind w:right="-1259" w:firstLine="720"/>
      </w:pPr>
      <w:r>
        <w:t>2:30-3:30</w:t>
      </w:r>
      <w:r w:rsidR="00A113C4" w:rsidRPr="009D7AE2">
        <w:tab/>
      </w:r>
      <w:r w:rsidR="00A113C4" w:rsidRPr="009D7AE2">
        <w:tab/>
      </w:r>
      <w:r w:rsidR="00A113C4">
        <w:rPr>
          <w:b/>
          <w:u w:val="single"/>
        </w:rPr>
        <w:t xml:space="preserve"> Lecture </w:t>
      </w:r>
      <w:r w:rsidR="00A113C4">
        <w:rPr>
          <w:u w:val="single"/>
        </w:rPr>
        <w:t>(</w:t>
      </w:r>
      <w:r w:rsidR="00593D56">
        <w:rPr>
          <w:u w:val="single"/>
        </w:rPr>
        <w:t>M</w:t>
      </w:r>
      <w:r w:rsidR="006A2871">
        <w:rPr>
          <w:u w:val="single"/>
        </w:rPr>
        <w:t>cCarthy/Rahman</w:t>
      </w:r>
      <w:r w:rsidR="00A113C4">
        <w:rPr>
          <w:u w:val="single"/>
        </w:rPr>
        <w:t>):</w:t>
      </w:r>
      <w:r w:rsidR="00A113C4">
        <w:t xml:space="preserve">  </w:t>
      </w:r>
      <w:r w:rsidR="00A113C4">
        <w:tab/>
      </w:r>
      <w:r w:rsidR="00A113C4">
        <w:tab/>
      </w:r>
      <w:r w:rsidR="00A113C4">
        <w:tab/>
      </w:r>
      <w:r w:rsidR="00A113C4">
        <w:tab/>
      </w:r>
      <w:r w:rsidR="00A113C4">
        <w:tab/>
      </w:r>
      <w:r w:rsidR="00A113C4">
        <w:tab/>
        <w:t>150</w:t>
      </w:r>
    </w:p>
    <w:p w14:paraId="5F175A45" w14:textId="77777777" w:rsidR="007E099F" w:rsidRDefault="007E099F" w:rsidP="007E099F">
      <w:pPr>
        <w:pStyle w:val="Normal1"/>
        <w:widowControl w:val="0"/>
        <w:ind w:left="2160" w:right="540" w:firstLine="720"/>
      </w:pPr>
      <w:r w:rsidRPr="007E099F">
        <w:rPr>
          <w:i/>
        </w:rPr>
        <w:t>Acanthocheilonema viteae</w:t>
      </w:r>
      <w:r>
        <w:rPr>
          <w:i/>
        </w:rPr>
        <w:t xml:space="preserve"> </w:t>
      </w:r>
      <w:r>
        <w:t>lecture</w:t>
      </w:r>
    </w:p>
    <w:p w14:paraId="1DEEF531" w14:textId="77777777" w:rsidR="007E099F" w:rsidRPr="007E099F" w:rsidRDefault="007E099F" w:rsidP="007E099F">
      <w:pPr>
        <w:pStyle w:val="Normal1"/>
        <w:widowControl w:val="0"/>
        <w:ind w:left="2160" w:right="540" w:firstLine="720"/>
      </w:pPr>
    </w:p>
    <w:p w14:paraId="73411065" w14:textId="77777777" w:rsidR="007E099F" w:rsidRPr="00AE5EAC" w:rsidRDefault="007E099F" w:rsidP="007E099F">
      <w:pPr>
        <w:pStyle w:val="Normal1"/>
        <w:widowControl w:val="0"/>
        <w:ind w:firstLine="720"/>
      </w:pPr>
      <w:r>
        <w:t>3:30-3</w:t>
      </w:r>
      <w:r w:rsidRPr="00AE5EAC">
        <w:t xml:space="preserve">:45          </w:t>
      </w:r>
      <w:r w:rsidRPr="00AE5EAC">
        <w:tab/>
        <w:t xml:space="preserve">Break     </w:t>
      </w:r>
    </w:p>
    <w:p w14:paraId="221EEA5B" w14:textId="77777777" w:rsidR="007E099F" w:rsidRPr="007E099F" w:rsidRDefault="007E099F" w:rsidP="007E099F">
      <w:pPr>
        <w:pStyle w:val="Normal1"/>
        <w:widowControl w:val="0"/>
        <w:ind w:right="540"/>
      </w:pPr>
    </w:p>
    <w:p w14:paraId="17115BAF" w14:textId="77777777" w:rsidR="007E099F" w:rsidRPr="00AE5EAC" w:rsidRDefault="007E099F" w:rsidP="007E099F">
      <w:pPr>
        <w:pStyle w:val="Normal1"/>
        <w:widowControl w:val="0"/>
        <w:ind w:right="-1259" w:firstLine="720"/>
      </w:pPr>
      <w:r>
        <w:t>3</w:t>
      </w:r>
      <w:r w:rsidRPr="00AE5EAC">
        <w:t>:45-</w:t>
      </w:r>
      <w:r>
        <w:t>4</w:t>
      </w:r>
      <w:r w:rsidRPr="00AE5EAC">
        <w:t>:45</w:t>
      </w:r>
      <w:r w:rsidRPr="00AE5EAC">
        <w:tab/>
      </w:r>
      <w:r w:rsidRPr="00AE5EAC">
        <w:tab/>
      </w:r>
      <w:r w:rsidRPr="00AE5EAC">
        <w:rPr>
          <w:b/>
          <w:u w:val="single"/>
        </w:rPr>
        <w:t>Lecture</w:t>
      </w:r>
      <w:r w:rsidRPr="00AE5EAC">
        <w:rPr>
          <w:u w:val="single"/>
        </w:rPr>
        <w:t xml:space="preserve"> (</w:t>
      </w:r>
      <w:proofErr w:type="spellStart"/>
      <w:r w:rsidRPr="00AE5EAC">
        <w:rPr>
          <w:u w:val="single"/>
        </w:rPr>
        <w:t>Alworth</w:t>
      </w:r>
      <w:proofErr w:type="spellEnd"/>
      <w:r w:rsidRPr="00AE5EAC">
        <w:rPr>
          <w:u w:val="single"/>
        </w:rPr>
        <w:t>)</w:t>
      </w:r>
      <w:r w:rsidRPr="00AE5EAC">
        <w:t xml:space="preserve">: </w:t>
      </w:r>
      <w:r w:rsidRPr="00AE5EAC">
        <w:tab/>
      </w:r>
      <w:r w:rsidRPr="00AE5EAC">
        <w:tab/>
      </w:r>
      <w:r w:rsidRPr="00AE5EAC">
        <w:tab/>
      </w:r>
      <w:r w:rsidRPr="00AE5EAC">
        <w:tab/>
      </w:r>
      <w:r w:rsidRPr="00AE5EAC">
        <w:tab/>
      </w:r>
      <w:r w:rsidRPr="00AE5EAC">
        <w:tab/>
        <w:t>150</w:t>
      </w:r>
    </w:p>
    <w:p w14:paraId="0FF70C03" w14:textId="77777777" w:rsidR="007E099F" w:rsidRPr="00A113C4" w:rsidRDefault="007E099F" w:rsidP="007E099F">
      <w:pPr>
        <w:pStyle w:val="Normal1"/>
        <w:widowControl w:val="0"/>
        <w:ind w:left="2160" w:firstLine="720"/>
      </w:pPr>
      <w:r w:rsidRPr="00AE5EAC">
        <w:t>Using gerbils in biomedical research</w:t>
      </w:r>
    </w:p>
    <w:p w14:paraId="139494DA" w14:textId="77777777" w:rsidR="00FC0F0F" w:rsidRDefault="00FC0F0F" w:rsidP="00A113C4">
      <w:pPr>
        <w:pStyle w:val="Normal1"/>
        <w:widowControl w:val="0"/>
      </w:pPr>
    </w:p>
    <w:p w14:paraId="461F26CB" w14:textId="77777777" w:rsidR="00FC0F0F" w:rsidRDefault="006C267D">
      <w:pPr>
        <w:pStyle w:val="Normal1"/>
        <w:widowControl w:val="0"/>
        <w:ind w:firstLine="720"/>
      </w:pPr>
      <w:r>
        <w:t>6:00-10:00</w:t>
      </w:r>
      <w:r>
        <w:tab/>
      </w:r>
      <w:r>
        <w:tab/>
      </w:r>
      <w:r w:rsidR="0075656F">
        <w:t xml:space="preserve">Dinner sponsored by </w:t>
      </w:r>
      <w:proofErr w:type="spellStart"/>
      <w:r w:rsidR="0075656F">
        <w:t>Merial</w:t>
      </w:r>
      <w:proofErr w:type="spellEnd"/>
      <w:r w:rsidR="0075656F">
        <w:t xml:space="preserve"> </w:t>
      </w:r>
    </w:p>
    <w:p w14:paraId="34200B0B" w14:textId="77777777" w:rsidR="00FC0F0F" w:rsidRDefault="006C267D">
      <w:pPr>
        <w:pStyle w:val="Normal1"/>
        <w:widowControl w:val="0"/>
      </w:pPr>
      <w:r>
        <w:tab/>
      </w:r>
      <w:r>
        <w:tab/>
      </w:r>
      <w:r>
        <w:tab/>
      </w:r>
      <w:r>
        <w:tab/>
      </w:r>
      <w:r w:rsidR="0075656F">
        <w:t>Location to be announced</w:t>
      </w:r>
    </w:p>
    <w:p w14:paraId="4C5481E8" w14:textId="77777777" w:rsidR="00747910" w:rsidRDefault="00747910">
      <w:pPr>
        <w:pStyle w:val="Normal1"/>
        <w:widowControl w:val="0"/>
      </w:pPr>
    </w:p>
    <w:p w14:paraId="6108841C" w14:textId="77777777" w:rsidR="00FC0F0F" w:rsidRDefault="00FC0F0F">
      <w:pPr>
        <w:pStyle w:val="Normal1"/>
        <w:pBdr>
          <w:top w:val="single" w:sz="4" w:space="1" w:color="auto"/>
        </w:pBdr>
      </w:pPr>
    </w:p>
    <w:p w14:paraId="1EC1166B" w14:textId="77777777" w:rsidR="00FC0F0F" w:rsidRDefault="0075656F" w:rsidP="006C267D">
      <w:pPr>
        <w:pStyle w:val="Normal1"/>
        <w:widowControl w:val="0"/>
        <w:jc w:val="center"/>
      </w:pPr>
      <w:r>
        <w:rPr>
          <w:b/>
        </w:rPr>
        <w:t>(Meet in 150)</w:t>
      </w:r>
    </w:p>
    <w:p w14:paraId="7085BE17" w14:textId="77777777" w:rsidR="00FC0F0F" w:rsidRDefault="00FC0F0F">
      <w:pPr>
        <w:pStyle w:val="Normal1"/>
        <w:widowControl w:val="0"/>
      </w:pPr>
    </w:p>
    <w:p w14:paraId="55DA7389" w14:textId="77777777" w:rsidR="00FC0F0F" w:rsidRDefault="00FC0F0F">
      <w:pPr>
        <w:pStyle w:val="Normal1"/>
        <w:widowControl w:val="0"/>
      </w:pPr>
    </w:p>
    <w:p w14:paraId="388F4049" w14:textId="5383B0D8" w:rsidR="00FC0F0F" w:rsidRDefault="0075656F">
      <w:pPr>
        <w:pStyle w:val="Normal1"/>
        <w:widowControl w:val="0"/>
        <w:ind w:left="-719" w:right="-1259"/>
      </w:pPr>
      <w:r>
        <w:rPr>
          <w:b/>
          <w:highlight w:val="white"/>
        </w:rPr>
        <w:t>Friday</w:t>
      </w:r>
      <w:r w:rsidR="008B3F16">
        <w:rPr>
          <w:highlight w:val="white"/>
        </w:rPr>
        <w:t xml:space="preserve">       </w:t>
      </w:r>
      <w:r w:rsidR="008B3F16">
        <w:rPr>
          <w:highlight w:val="white"/>
        </w:rPr>
        <w:tab/>
        <w:t>9:0</w:t>
      </w:r>
      <w:r w:rsidR="006C267D">
        <w:rPr>
          <w:highlight w:val="white"/>
        </w:rPr>
        <w:t xml:space="preserve">0-10:00       </w:t>
      </w:r>
      <w:r w:rsidR="006C267D">
        <w:rPr>
          <w:highlight w:val="white"/>
        </w:rPr>
        <w:tab/>
      </w:r>
      <w:r>
        <w:rPr>
          <w:b/>
          <w:highlight w:val="white"/>
          <w:u w:val="single"/>
        </w:rPr>
        <w:t xml:space="preserve">Lecture </w:t>
      </w:r>
      <w:r>
        <w:rPr>
          <w:highlight w:val="white"/>
          <w:u w:val="single"/>
        </w:rPr>
        <w:t>(Williams/</w:t>
      </w:r>
      <w:r w:rsidR="006A2871">
        <w:rPr>
          <w:highlight w:val="white"/>
          <w:u w:val="single"/>
        </w:rPr>
        <w:t>Grant</w:t>
      </w:r>
      <w:r>
        <w:rPr>
          <w:highlight w:val="white"/>
          <w:u w:val="single"/>
        </w:rPr>
        <w:t>):</w:t>
      </w:r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 w:rsidR="006C267D">
        <w:rPr>
          <w:highlight w:val="white"/>
        </w:rPr>
        <w:tab/>
      </w:r>
      <w:r>
        <w:rPr>
          <w:highlight w:val="white"/>
        </w:rPr>
        <w:t>150</w:t>
      </w:r>
    </w:p>
    <w:p w14:paraId="6AA21179" w14:textId="77777777" w:rsidR="00FC0F0F" w:rsidRDefault="005F72D2" w:rsidP="006C267D">
      <w:pPr>
        <w:pStyle w:val="Normal1"/>
        <w:widowControl w:val="0"/>
        <w:ind w:left="2160" w:firstLine="720"/>
      </w:pPr>
      <w:r>
        <w:rPr>
          <w:highlight w:val="white"/>
        </w:rPr>
        <w:t>Finish m</w:t>
      </w:r>
      <w:r w:rsidR="0075656F">
        <w:rPr>
          <w:highlight w:val="white"/>
        </w:rPr>
        <w:t xml:space="preserve">olecular </w:t>
      </w:r>
      <w:r w:rsidR="00F854E0">
        <w:rPr>
          <w:highlight w:val="white"/>
        </w:rPr>
        <w:t>lectures/</w:t>
      </w:r>
      <w:r w:rsidR="0075656F">
        <w:rPr>
          <w:highlight w:val="white"/>
        </w:rPr>
        <w:t xml:space="preserve">Bioinformatics </w:t>
      </w:r>
    </w:p>
    <w:p w14:paraId="668550CE" w14:textId="77777777" w:rsidR="00FC0F0F" w:rsidRDefault="0075656F">
      <w:pPr>
        <w:pStyle w:val="Normal1"/>
        <w:widowControl w:val="0"/>
      </w:pPr>
      <w:r>
        <w:rPr>
          <w:highlight w:val="white"/>
        </w:rPr>
        <w:t xml:space="preserve">                            </w:t>
      </w:r>
      <w:r>
        <w:rPr>
          <w:highlight w:val="white"/>
        </w:rPr>
        <w:tab/>
      </w:r>
    </w:p>
    <w:p w14:paraId="2379E6B9" w14:textId="77777777" w:rsidR="00FC0F0F" w:rsidRDefault="006C267D">
      <w:pPr>
        <w:pStyle w:val="Normal1"/>
        <w:widowControl w:val="0"/>
      </w:pPr>
      <w:r>
        <w:rPr>
          <w:highlight w:val="white"/>
        </w:rPr>
        <w:t xml:space="preserve">         </w:t>
      </w:r>
      <w:r>
        <w:rPr>
          <w:highlight w:val="white"/>
        </w:rPr>
        <w:tab/>
        <w:t xml:space="preserve">10:00-10:15     </w:t>
      </w:r>
      <w:r>
        <w:rPr>
          <w:highlight w:val="white"/>
        </w:rPr>
        <w:tab/>
      </w:r>
      <w:r w:rsidR="0075656F">
        <w:rPr>
          <w:highlight w:val="white"/>
        </w:rPr>
        <w:t>Break</w:t>
      </w:r>
    </w:p>
    <w:p w14:paraId="169512AA" w14:textId="77777777" w:rsidR="00FC0F0F" w:rsidRDefault="0075656F">
      <w:pPr>
        <w:pStyle w:val="Normal1"/>
        <w:widowControl w:val="0"/>
      </w:pPr>
      <w:r>
        <w:rPr>
          <w:highlight w:val="white"/>
        </w:rPr>
        <w:t xml:space="preserve">                            </w:t>
      </w:r>
      <w:r>
        <w:rPr>
          <w:highlight w:val="white"/>
        </w:rPr>
        <w:tab/>
      </w:r>
    </w:p>
    <w:p w14:paraId="6FF9B3DC" w14:textId="77777777" w:rsidR="00FC0F0F" w:rsidRDefault="006C267D">
      <w:pPr>
        <w:pStyle w:val="Normal1"/>
        <w:widowControl w:val="0"/>
        <w:ind w:right="-1259"/>
      </w:pPr>
      <w:r>
        <w:rPr>
          <w:highlight w:val="white"/>
        </w:rPr>
        <w:t xml:space="preserve">          </w:t>
      </w:r>
      <w:r>
        <w:rPr>
          <w:highlight w:val="white"/>
        </w:rPr>
        <w:tab/>
        <w:t xml:space="preserve">10:15-11:15     </w:t>
      </w:r>
      <w:r>
        <w:rPr>
          <w:highlight w:val="white"/>
        </w:rPr>
        <w:tab/>
      </w:r>
      <w:r w:rsidR="0075656F">
        <w:rPr>
          <w:b/>
          <w:highlight w:val="white"/>
          <w:u w:val="single"/>
        </w:rPr>
        <w:t xml:space="preserve">Lecture </w:t>
      </w:r>
      <w:r w:rsidR="0075656F">
        <w:rPr>
          <w:highlight w:val="white"/>
          <w:u w:val="single"/>
        </w:rPr>
        <w:t>(Michalski):</w:t>
      </w:r>
      <w:r w:rsidR="0075656F">
        <w:rPr>
          <w:highlight w:val="white"/>
        </w:rPr>
        <w:t xml:space="preserve"> </w:t>
      </w:r>
      <w:r w:rsidR="0075656F">
        <w:rPr>
          <w:highlight w:val="white"/>
        </w:rPr>
        <w:tab/>
      </w:r>
      <w:r w:rsidR="0075656F">
        <w:rPr>
          <w:highlight w:val="white"/>
        </w:rPr>
        <w:tab/>
      </w:r>
      <w:r w:rsidR="0075656F">
        <w:rPr>
          <w:highlight w:val="white"/>
        </w:rPr>
        <w:tab/>
      </w:r>
      <w:r w:rsidR="0075656F">
        <w:rPr>
          <w:highlight w:val="white"/>
        </w:rPr>
        <w:tab/>
      </w:r>
      <w:r w:rsidR="0075656F">
        <w:rPr>
          <w:highlight w:val="white"/>
        </w:rPr>
        <w:tab/>
      </w:r>
      <w:r>
        <w:rPr>
          <w:highlight w:val="white"/>
        </w:rPr>
        <w:tab/>
      </w:r>
      <w:r w:rsidR="0075656F">
        <w:rPr>
          <w:highlight w:val="white"/>
        </w:rPr>
        <w:t>150</w:t>
      </w:r>
    </w:p>
    <w:p w14:paraId="1C9019FB" w14:textId="1FF9B6C0" w:rsidR="00FC0F0F" w:rsidRDefault="0075656F" w:rsidP="00B12EDF">
      <w:pPr>
        <w:pStyle w:val="Normal1"/>
        <w:widowControl w:val="0"/>
        <w:ind w:left="2160" w:firstLine="720"/>
      </w:pPr>
      <w:r>
        <w:rPr>
          <w:highlight w:val="white"/>
        </w:rPr>
        <w:t xml:space="preserve">Nematode transcriptome analysis  </w:t>
      </w:r>
      <w:r>
        <w:rPr>
          <w:color w:val="FF0000"/>
          <w:highlight w:val="white"/>
        </w:rPr>
        <w:t xml:space="preserve">    </w:t>
      </w:r>
      <w:r>
        <w:rPr>
          <w:highlight w:val="white"/>
        </w:rPr>
        <w:t xml:space="preserve">          </w:t>
      </w:r>
      <w:r>
        <w:rPr>
          <w:highlight w:val="white"/>
        </w:rPr>
        <w:tab/>
        <w:t xml:space="preserve">            </w:t>
      </w:r>
    </w:p>
    <w:p w14:paraId="5F417684" w14:textId="77777777" w:rsidR="00B12EDF" w:rsidRDefault="00B12EDF" w:rsidP="00B12EDF">
      <w:pPr>
        <w:pStyle w:val="Normal1"/>
        <w:widowControl w:val="0"/>
        <w:ind w:left="2160" w:firstLine="720"/>
      </w:pPr>
    </w:p>
    <w:p w14:paraId="6D6C98F7" w14:textId="77777777" w:rsidR="00A113C4" w:rsidRPr="00A113C4" w:rsidRDefault="0075656F" w:rsidP="00A113C4">
      <w:pPr>
        <w:pStyle w:val="Normal1"/>
        <w:widowControl w:val="0"/>
        <w:ind w:right="-1259"/>
      </w:pPr>
      <w:r>
        <w:lastRenderedPageBreak/>
        <w:t xml:space="preserve">        </w:t>
      </w:r>
      <w:r>
        <w:tab/>
      </w:r>
      <w:r w:rsidR="006C267D">
        <w:rPr>
          <w:highlight w:val="white"/>
        </w:rPr>
        <w:t>1</w:t>
      </w:r>
      <w:r w:rsidR="00B12EDF">
        <w:rPr>
          <w:highlight w:val="white"/>
        </w:rPr>
        <w:t>1</w:t>
      </w:r>
      <w:r w:rsidR="0004091B">
        <w:rPr>
          <w:highlight w:val="white"/>
        </w:rPr>
        <w:t>:15-1</w:t>
      </w:r>
      <w:r w:rsidR="00B12EDF">
        <w:rPr>
          <w:highlight w:val="white"/>
        </w:rPr>
        <w:t>2</w:t>
      </w:r>
      <w:r w:rsidR="0004091B">
        <w:rPr>
          <w:highlight w:val="white"/>
        </w:rPr>
        <w:t>:15</w:t>
      </w:r>
      <w:r w:rsidR="006C267D">
        <w:rPr>
          <w:highlight w:val="white"/>
        </w:rPr>
        <w:t xml:space="preserve">         </w:t>
      </w:r>
      <w:r w:rsidR="006C267D">
        <w:rPr>
          <w:highlight w:val="white"/>
        </w:rPr>
        <w:tab/>
      </w:r>
      <w:r w:rsidR="00A113C4" w:rsidRPr="00A113C4">
        <w:rPr>
          <w:b/>
          <w:u w:val="single"/>
        </w:rPr>
        <w:t xml:space="preserve">Lab </w:t>
      </w:r>
      <w:r w:rsidR="00A113C4" w:rsidRPr="00A113C4">
        <w:rPr>
          <w:u w:val="single"/>
        </w:rPr>
        <w:t>(Haynes/Grant):</w:t>
      </w:r>
      <w:r w:rsidR="00A113C4" w:rsidRPr="00A113C4">
        <w:tab/>
      </w:r>
      <w:r w:rsidR="00A113C4" w:rsidRPr="00A113C4">
        <w:tab/>
      </w:r>
      <w:r w:rsidR="00A113C4" w:rsidRPr="00A113C4">
        <w:tab/>
      </w:r>
      <w:r w:rsidR="00A113C4" w:rsidRPr="00A113C4">
        <w:tab/>
      </w:r>
      <w:r w:rsidR="00A113C4" w:rsidRPr="00A113C4">
        <w:tab/>
      </w:r>
      <w:r w:rsidR="00A113C4" w:rsidRPr="00A113C4">
        <w:tab/>
      </w:r>
      <w:r w:rsidR="00A113C4">
        <w:t>150</w:t>
      </w:r>
    </w:p>
    <w:p w14:paraId="7A3534F6" w14:textId="77777777" w:rsidR="00F854E0" w:rsidRPr="002F27F6" w:rsidRDefault="00A113C4" w:rsidP="00A113C4">
      <w:pPr>
        <w:pStyle w:val="Normal1"/>
        <w:widowControl w:val="0"/>
        <w:ind w:left="2160" w:right="-1259" w:firstLine="720"/>
        <w:rPr>
          <w:color w:val="FF0000"/>
          <w:highlight w:val="yellow"/>
        </w:rPr>
      </w:pPr>
      <w:proofErr w:type="spellStart"/>
      <w:r w:rsidRPr="00A113C4">
        <w:t>qRT</w:t>
      </w:r>
      <w:proofErr w:type="spellEnd"/>
      <w:r w:rsidRPr="00A113C4">
        <w:t>-PCR Data Analysis</w:t>
      </w:r>
    </w:p>
    <w:p w14:paraId="663DBDAC" w14:textId="77777777" w:rsidR="00F854E0" w:rsidRDefault="00F854E0" w:rsidP="00F854E0">
      <w:pPr>
        <w:pStyle w:val="Normal1"/>
        <w:widowControl w:val="0"/>
        <w:rPr>
          <w:color w:val="FF0000"/>
          <w:highlight w:val="white"/>
        </w:rPr>
      </w:pPr>
    </w:p>
    <w:p w14:paraId="69A25682" w14:textId="77777777" w:rsidR="00B12EDF" w:rsidRDefault="00F854E0" w:rsidP="00E1359D">
      <w:pPr>
        <w:pStyle w:val="Normal1"/>
        <w:widowControl w:val="0"/>
        <w:ind w:right="-1260"/>
        <w:rPr>
          <w:color w:val="auto"/>
          <w:highlight w:val="white"/>
        </w:rPr>
      </w:pPr>
      <w:r>
        <w:rPr>
          <w:color w:val="FF0000"/>
          <w:highlight w:val="white"/>
        </w:rPr>
        <w:tab/>
      </w:r>
      <w:r w:rsidR="00B12EDF" w:rsidRPr="00B12EDF">
        <w:rPr>
          <w:color w:val="auto"/>
          <w:highlight w:val="white"/>
        </w:rPr>
        <w:t>12</w:t>
      </w:r>
      <w:r w:rsidR="0004091B" w:rsidRPr="00B12EDF">
        <w:rPr>
          <w:color w:val="auto"/>
          <w:highlight w:val="white"/>
        </w:rPr>
        <w:t>:15</w:t>
      </w:r>
      <w:r w:rsidR="00B12EDF">
        <w:rPr>
          <w:color w:val="auto"/>
          <w:highlight w:val="white"/>
        </w:rPr>
        <w:t>-1:30</w:t>
      </w:r>
      <w:r w:rsidR="006C267D">
        <w:rPr>
          <w:color w:val="auto"/>
          <w:highlight w:val="white"/>
        </w:rPr>
        <w:tab/>
      </w:r>
      <w:r w:rsidR="006C267D">
        <w:rPr>
          <w:color w:val="auto"/>
          <w:highlight w:val="white"/>
        </w:rPr>
        <w:tab/>
      </w:r>
      <w:r w:rsidR="00B12EDF">
        <w:rPr>
          <w:color w:val="auto"/>
          <w:highlight w:val="white"/>
        </w:rPr>
        <w:t>Lunch</w:t>
      </w:r>
      <w:r w:rsidR="00B12EDF">
        <w:rPr>
          <w:color w:val="auto"/>
          <w:highlight w:val="white"/>
        </w:rPr>
        <w:tab/>
      </w:r>
      <w:r w:rsidR="00B12EDF">
        <w:rPr>
          <w:color w:val="auto"/>
          <w:highlight w:val="white"/>
        </w:rPr>
        <w:tab/>
      </w:r>
      <w:r w:rsidR="00B12EDF">
        <w:rPr>
          <w:color w:val="auto"/>
          <w:highlight w:val="white"/>
        </w:rPr>
        <w:tab/>
      </w:r>
      <w:r w:rsidR="00B12EDF">
        <w:rPr>
          <w:color w:val="auto"/>
          <w:highlight w:val="white"/>
        </w:rPr>
        <w:tab/>
      </w:r>
      <w:r w:rsidR="00B12EDF">
        <w:rPr>
          <w:color w:val="auto"/>
          <w:highlight w:val="white"/>
        </w:rPr>
        <w:tab/>
      </w:r>
      <w:r w:rsidR="00B12EDF">
        <w:rPr>
          <w:color w:val="auto"/>
          <w:highlight w:val="white"/>
        </w:rPr>
        <w:tab/>
      </w:r>
      <w:r w:rsidR="00B12EDF">
        <w:rPr>
          <w:color w:val="auto"/>
          <w:highlight w:val="white"/>
        </w:rPr>
        <w:tab/>
      </w:r>
      <w:r w:rsidR="00B12EDF">
        <w:rPr>
          <w:color w:val="auto"/>
          <w:highlight w:val="white"/>
        </w:rPr>
        <w:tab/>
        <w:t>150</w:t>
      </w:r>
    </w:p>
    <w:p w14:paraId="13DDB011" w14:textId="77777777" w:rsidR="00315016" w:rsidRDefault="00315016" w:rsidP="00B12EDF">
      <w:pPr>
        <w:pStyle w:val="Normal1"/>
        <w:widowControl w:val="0"/>
        <w:ind w:left="2160" w:right="-1260" w:firstLine="720"/>
        <w:rPr>
          <w:color w:val="auto"/>
          <w:highlight w:val="white"/>
        </w:rPr>
      </w:pPr>
    </w:p>
    <w:p w14:paraId="3AB832CD" w14:textId="77777777" w:rsidR="00315016" w:rsidRDefault="00315016" w:rsidP="00315016">
      <w:pPr>
        <w:pStyle w:val="Normal1"/>
        <w:widowControl w:val="0"/>
        <w:ind w:right="-1259" w:firstLine="720"/>
      </w:pPr>
      <w:r w:rsidRPr="00315016">
        <w:rPr>
          <w:highlight w:val="white"/>
        </w:rPr>
        <w:t>1:30-3:30</w:t>
      </w:r>
      <w:r w:rsidRPr="00315016">
        <w:rPr>
          <w:highlight w:val="white"/>
        </w:rPr>
        <w:tab/>
      </w:r>
      <w:r w:rsidRPr="00315016">
        <w:rPr>
          <w:highlight w:val="white"/>
        </w:rPr>
        <w:tab/>
      </w:r>
      <w:r>
        <w:rPr>
          <w:b/>
          <w:highlight w:val="white"/>
          <w:u w:val="single"/>
        </w:rPr>
        <w:t>Lecture</w:t>
      </w:r>
      <w:r>
        <w:rPr>
          <w:highlight w:val="white"/>
          <w:u w:val="single"/>
        </w:rPr>
        <w:t xml:space="preserve"> (Williams):</w:t>
      </w:r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150</w:t>
      </w:r>
    </w:p>
    <w:p w14:paraId="4781A5E8" w14:textId="77777777" w:rsidR="00315016" w:rsidRDefault="00315016" w:rsidP="00315016">
      <w:pPr>
        <w:pStyle w:val="Normal1"/>
        <w:widowControl w:val="0"/>
        <w:ind w:left="2160" w:right="-1260" w:firstLine="720"/>
        <w:rPr>
          <w:color w:val="auto"/>
          <w:highlight w:val="white"/>
        </w:rPr>
      </w:pPr>
      <w:r>
        <w:rPr>
          <w:highlight w:val="white"/>
        </w:rPr>
        <w:t xml:space="preserve">ELISA diagnostics, Basic bioinformatics  </w:t>
      </w:r>
    </w:p>
    <w:p w14:paraId="53C6A167" w14:textId="77777777" w:rsidR="00315016" w:rsidRDefault="00315016" w:rsidP="00B12EDF">
      <w:pPr>
        <w:pStyle w:val="Normal1"/>
        <w:widowControl w:val="0"/>
        <w:ind w:left="2160" w:right="-1260" w:firstLine="720"/>
        <w:rPr>
          <w:color w:val="auto"/>
          <w:highlight w:val="white"/>
        </w:rPr>
      </w:pPr>
    </w:p>
    <w:p w14:paraId="062ACA62" w14:textId="77777777" w:rsidR="00FC0F0F" w:rsidRDefault="00F854E0" w:rsidP="00B12EDF">
      <w:pPr>
        <w:pStyle w:val="Normal1"/>
        <w:widowControl w:val="0"/>
        <w:ind w:left="2160" w:right="-1260" w:firstLine="720"/>
      </w:pPr>
      <w:r w:rsidRPr="00F854E0">
        <w:rPr>
          <w:color w:val="auto"/>
          <w:highlight w:val="white"/>
        </w:rPr>
        <w:t>Wrap-up and evaluations</w:t>
      </w:r>
      <w:r w:rsidR="0075656F" w:rsidRPr="00F854E0">
        <w:rPr>
          <w:color w:val="auto"/>
          <w:highlight w:val="white"/>
        </w:rPr>
        <w:t xml:space="preserve">             </w:t>
      </w:r>
      <w:r>
        <w:rPr>
          <w:color w:val="auto"/>
        </w:rPr>
        <w:tab/>
      </w:r>
      <w:r>
        <w:rPr>
          <w:color w:val="auto"/>
        </w:rPr>
        <w:tab/>
        <w:t xml:space="preserve">        </w:t>
      </w:r>
      <w:r w:rsidR="00E1359D">
        <w:rPr>
          <w:color w:val="auto"/>
        </w:rPr>
        <w:tab/>
      </w:r>
      <w:r w:rsidR="006C267D">
        <w:rPr>
          <w:color w:val="auto"/>
        </w:rPr>
        <w:tab/>
      </w:r>
    </w:p>
    <w:sectPr w:rsidR="00FC0F0F">
      <w:pgSz w:w="12240" w:h="15840"/>
      <w:pgMar w:top="1440" w:right="19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D8F"/>
    <w:multiLevelType w:val="hybridMultilevel"/>
    <w:tmpl w:val="742C4A9C"/>
    <w:lvl w:ilvl="0" w:tplc="8B8C18B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20F9"/>
    <w:multiLevelType w:val="hybridMultilevel"/>
    <w:tmpl w:val="171858A0"/>
    <w:lvl w:ilvl="0" w:tplc="C322A622">
      <w:start w:val="1"/>
      <w:numFmt w:val="upperLetter"/>
      <w:lvlText w:val="%1."/>
      <w:lvlJc w:val="left"/>
      <w:pPr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FC0F0F"/>
    <w:rsid w:val="0004091B"/>
    <w:rsid w:val="002F27F6"/>
    <w:rsid w:val="002F74ED"/>
    <w:rsid w:val="00315016"/>
    <w:rsid w:val="003772A4"/>
    <w:rsid w:val="00415A31"/>
    <w:rsid w:val="00560633"/>
    <w:rsid w:val="00593D56"/>
    <w:rsid w:val="005F72D2"/>
    <w:rsid w:val="00623899"/>
    <w:rsid w:val="006A2871"/>
    <w:rsid w:val="006C267D"/>
    <w:rsid w:val="00747910"/>
    <w:rsid w:val="007554B5"/>
    <w:rsid w:val="0075656F"/>
    <w:rsid w:val="00784CAE"/>
    <w:rsid w:val="007E099F"/>
    <w:rsid w:val="00840215"/>
    <w:rsid w:val="00875F46"/>
    <w:rsid w:val="008A0CC3"/>
    <w:rsid w:val="008B3F16"/>
    <w:rsid w:val="009D2583"/>
    <w:rsid w:val="009D7AE2"/>
    <w:rsid w:val="00A113C4"/>
    <w:rsid w:val="00A469C3"/>
    <w:rsid w:val="00AE5EAC"/>
    <w:rsid w:val="00B12EDF"/>
    <w:rsid w:val="00B6603C"/>
    <w:rsid w:val="00BB7379"/>
    <w:rsid w:val="00C34CD8"/>
    <w:rsid w:val="00C94CB2"/>
    <w:rsid w:val="00D53DB0"/>
    <w:rsid w:val="00E05A81"/>
    <w:rsid w:val="00E1359D"/>
    <w:rsid w:val="00E2169F"/>
    <w:rsid w:val="00E248D3"/>
    <w:rsid w:val="00E477B7"/>
    <w:rsid w:val="00E734F3"/>
    <w:rsid w:val="00F854E0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2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565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6F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565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6F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FR3 Mini Course Schedule.docx</vt:lpstr>
    </vt:vector>
  </TitlesOfParts>
  <Company>UW Oshkosh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FR3 Mini Course Schedule.docx</dc:title>
  <dc:creator>amoorhed</dc:creator>
  <cp:lastModifiedBy>Windows User</cp:lastModifiedBy>
  <cp:revision>2</cp:revision>
  <cp:lastPrinted>2017-04-10T15:50:00Z</cp:lastPrinted>
  <dcterms:created xsi:type="dcterms:W3CDTF">2018-02-06T18:17:00Z</dcterms:created>
  <dcterms:modified xsi:type="dcterms:W3CDTF">2018-02-06T18:17:00Z</dcterms:modified>
</cp:coreProperties>
</file>